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明朝" w:eastAsia="ＭＳ ゴシック" w:hAnsi="ＭＳ 明朝" w:cs="Times New Roman"/>
          <w:noProof/>
        </w:rPr>
        <mc:AlternateContent>
          <mc:Choice Requires="wps">
            <w:drawing>
              <wp:anchor distT="0" distB="0" distL="114300" distR="114300" simplePos="0" relativeHeight="251659264" behindDoc="0" locked="0" layoutInCell="1" allowOverlap="1" wp14:anchorId="6429C14F" wp14:editId="30E9DEA0">
                <wp:simplePos x="0" y="0"/>
                <wp:positionH relativeFrom="margin">
                  <wp:align>right</wp:align>
                </wp:positionH>
                <wp:positionV relativeFrom="paragraph">
                  <wp:posOffset>2492</wp:posOffset>
                </wp:positionV>
                <wp:extent cx="1971675" cy="238125"/>
                <wp:effectExtent l="19050" t="19050" r="28575" b="28575"/>
                <wp:wrapNone/>
                <wp:docPr id="225" name="正方形/長方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C647A" w:rsidRPr="00885E77" w:rsidRDefault="006C647A" w:rsidP="006C647A">
                            <w:pPr>
                              <w:ind w:firstLine="211"/>
                              <w:rPr>
                                <w:rFonts w:asciiTheme="majorEastAsia" w:eastAsiaTheme="majorEastAsia" w:hAnsiTheme="majorEastAsia"/>
                                <w:b/>
                              </w:rPr>
                            </w:pPr>
                            <w:r w:rsidRPr="00885E77">
                              <w:rPr>
                                <w:rFonts w:asciiTheme="majorEastAsia" w:eastAsiaTheme="majorEastAsia" w:hAnsiTheme="majorEastAsia"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C14F" id="正方形/長方形 225" o:spid="_x0000_s1026" style="position:absolute;left:0;text-align:left;margin-left:104.05pt;margin-top:.2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" strokeweight="3pt">
                <v:stroke linestyle="thinThin"/>
                <v:textbox inset="5.85pt,.7pt,5.85pt,.7pt">
                  <w:txbxContent>
                    <w:p w:rsidR="006C647A" w:rsidRPr="00885E77" w:rsidRDefault="006C647A" w:rsidP="006C647A">
                      <w:pPr>
                        <w:ind w:firstLine="211"/>
                        <w:rPr>
                          <w:rFonts w:asciiTheme="majorEastAsia" w:eastAsiaTheme="majorEastAsia" w:hAnsiTheme="majorEastAsia"/>
                          <w:b/>
                        </w:rPr>
                      </w:pPr>
                      <w:r w:rsidRPr="00885E77">
                        <w:rPr>
                          <w:rFonts w:asciiTheme="majorEastAsia" w:eastAsiaTheme="majorEastAsia" w:hAnsiTheme="majorEastAsia" w:hint="eastAsia"/>
                          <w:b/>
                        </w:rPr>
                        <w:t>受付番号：</w:t>
                      </w:r>
                    </w:p>
                  </w:txbxContent>
                </v:textbox>
                <w10:wrap anchorx="margin"/>
              </v:rect>
            </w:pict>
          </mc:Fallback>
        </mc:AlternateContent>
      </w:r>
      <w:r w:rsidRPr="006C647A">
        <w:rPr>
          <w:rFonts w:ascii="ＭＳ ゴシック" w:eastAsia="ＭＳ ゴシック" w:hAnsi="ＭＳ ゴシック" w:cs="Times New Roman" w:hint="eastAsia"/>
          <w:szCs w:val="21"/>
        </w:rPr>
        <w:t>＜参考様式７＞</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righ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２０　　年　　月　　日</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明朝" w:eastAsia="ＭＳ ゴシック" w:hAnsi="ＭＳ 明朝" w:cs="Times New Roman"/>
          <w:sz w:val="20"/>
          <w:szCs w:val="20"/>
        </w:rPr>
      </w:pPr>
      <w:r w:rsidRPr="006C647A">
        <w:rPr>
          <w:rFonts w:ascii="ＭＳ 明朝" w:eastAsia="ＭＳ ゴシック" w:hAnsi="ＭＳ 明朝" w:cs="Times New Roman" w:hint="eastAsia"/>
          <w:szCs w:val="21"/>
        </w:rPr>
        <w:t>独立行政法人中小企業基盤整備機構　理事長</w:t>
      </w:r>
      <w:r w:rsidRPr="006C647A">
        <w:rPr>
          <w:rFonts w:ascii="ＭＳ 明朝" w:eastAsia="ＭＳ ゴシック" w:hAnsi="ＭＳ 明朝" w:cs="Times New Roman" w:hint="eastAsia"/>
          <w:sz w:val="20"/>
          <w:szCs w:val="20"/>
        </w:rPr>
        <w:t xml:space="preserve">　</w:t>
      </w:r>
      <w:r w:rsidRPr="006C647A">
        <w:rPr>
          <w:rFonts w:ascii="ＭＳ 明朝" w:eastAsia="ＭＳ ゴシック" w:hAnsi="ＭＳ 明朝" w:cs="Times New Roman" w:hint="eastAsia"/>
          <w:szCs w:val="21"/>
        </w:rPr>
        <w:t>殿</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申請者住所（郵便番号、本社所在地）</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氏　名（名称、代表者の役職及び氏名）　　　　　　</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center"/>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中小企業等事業再構築促進補助金に係る</w:t>
      </w:r>
    </w:p>
    <w:p w:rsidR="006C647A" w:rsidRPr="006C647A" w:rsidRDefault="006C647A" w:rsidP="006C647A">
      <w:pPr>
        <w:widowControl/>
        <w:spacing w:line="300" w:lineRule="exact"/>
        <w:ind w:left="210" w:hangingChars="100" w:hanging="210"/>
        <w:jc w:val="center"/>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業者選定理由書</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149CC">
      <w:pPr>
        <w:widowControl/>
        <w:spacing w:line="300" w:lineRule="exact"/>
        <w:ind w:leftChars="100" w:left="210" w:firstLineChars="100" w:firstLine="210"/>
        <w:jc w:val="left"/>
        <w:rPr>
          <w:rFonts w:ascii="ＭＳ ゴシック" w:eastAsia="ＭＳ ゴシック" w:hAnsi="ＭＳ ゴシック" w:cs="Times New Roman"/>
          <w:szCs w:val="21"/>
        </w:rPr>
      </w:pPr>
      <w:bookmarkStart w:id="0" w:name="_GoBack"/>
      <w:bookmarkEnd w:id="0"/>
      <w:r w:rsidRPr="006C647A">
        <w:rPr>
          <w:rFonts w:ascii="ＭＳ ゴシック" w:eastAsia="ＭＳ ゴシック" w:hAnsi="ＭＳ ゴシック" w:cs="Times New Roman" w:hint="eastAsia"/>
          <w:szCs w:val="21"/>
        </w:rPr>
        <w:t>中小企業等事業再構築促進補助金の事業実施に当たり、やむを得ない理由等により下記のとおり業者を選定いたしましたので業者選定理由書を提出します。</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center"/>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記</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１．業務内容</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（１）費　目</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（例）機械装置費など</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（２）内　容</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kern w:val="0"/>
          <w:szCs w:val="21"/>
        </w:rPr>
      </w:pPr>
      <w:r w:rsidRPr="006C647A">
        <w:rPr>
          <w:rFonts w:ascii="ＭＳ ゴシック" w:eastAsia="ＭＳ ゴシック" w:hAnsi="ＭＳ ゴシック" w:cs="Times New Roman" w:hint="eastAsia"/>
          <w:szCs w:val="21"/>
        </w:rPr>
        <w:t xml:space="preserve">　　　（例）プラスチックの精密成型、めっき加工など</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kern w:val="0"/>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kern w:val="0"/>
          <w:szCs w:val="21"/>
        </w:rPr>
      </w:pPr>
      <w:r w:rsidRPr="006C647A">
        <w:rPr>
          <w:rFonts w:ascii="ＭＳ ゴシック" w:eastAsia="ＭＳ ゴシック" w:hAnsi="ＭＳ ゴシック" w:cs="Times New Roman" w:hint="eastAsia"/>
          <w:kern w:val="0"/>
          <w:szCs w:val="21"/>
        </w:rPr>
        <w:t>２．選定業者名</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（例）Ｈ商会株式会社</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３．選定理由</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（例）当社では、○○新商品開発のため、○○の加工が必要となる。</w:t>
      </w:r>
    </w:p>
    <w:p w:rsidR="006C647A" w:rsidRPr="006C647A" w:rsidRDefault="006C647A" w:rsidP="006C647A">
      <w:pPr>
        <w:widowControl/>
        <w:spacing w:line="300" w:lineRule="exact"/>
        <w:ind w:left="840" w:hangingChars="400" w:hanging="84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当該企業（Ｈ商会株式会社）の○○の分野に非常に優れており、○○装置の加工技術において特許権を有しており、当該企業の独占技術である。</w:t>
      </w:r>
    </w:p>
    <w:p w:rsidR="006C647A" w:rsidRPr="006C647A" w:rsidRDefault="006C647A" w:rsidP="006C647A">
      <w:pPr>
        <w:widowControl/>
        <w:spacing w:line="300" w:lineRule="exact"/>
        <w:ind w:left="840" w:hangingChars="400" w:hanging="840"/>
        <w:jc w:val="left"/>
        <w:rPr>
          <w:rFonts w:ascii="ＭＳ ゴシック" w:eastAsia="ＭＳ ゴシック" w:hAnsi="ＭＳ ゴシック" w:cs="Times New Roman"/>
          <w:szCs w:val="21"/>
        </w:rPr>
      </w:pPr>
      <w:r w:rsidRPr="006C647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autoSpaceDE w:val="0"/>
        <w:autoSpaceDN w:val="0"/>
        <w:adjustRightInd w:val="0"/>
        <w:jc w:val="right"/>
        <w:rPr>
          <w:rFonts w:ascii="ＭＳ 明朝" w:eastAsia="ＭＳ ゴシック" w:hAnsi="ＭＳ 明朝" w:cs="Times New Roman"/>
          <w:szCs w:val="21"/>
        </w:rPr>
      </w:pPr>
      <w:r w:rsidRPr="006C647A">
        <w:rPr>
          <w:rFonts w:ascii="ＭＳ 明朝" w:eastAsia="ＭＳ ゴシック" w:hAnsi="ＭＳ 明朝" w:cs="Times New Roman" w:hint="eastAsia"/>
          <w:szCs w:val="21"/>
        </w:rPr>
        <w:t>以上</w:t>
      </w: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rsidR="006A4EED" w:rsidRPr="006C647A" w:rsidRDefault="006A4EED" w:rsidP="006C647A">
      <w:pPr>
        <w:widowControl/>
        <w:spacing w:line="300" w:lineRule="exact"/>
        <w:jc w:val="left"/>
        <w:rPr>
          <w:rFonts w:ascii="ＭＳ ゴシック" w:eastAsia="ＭＳ ゴシック" w:hAnsi="ＭＳ ゴシック" w:cs="Times New Roman"/>
          <w:szCs w:val="21"/>
        </w:rPr>
      </w:pPr>
    </w:p>
    <w:sectPr w:rsidR="006A4EED" w:rsidRPr="006C647A" w:rsidSect="006C647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C61" w:rsidRDefault="00803C61" w:rsidP="00885E77">
      <w:r>
        <w:separator/>
      </w:r>
    </w:p>
  </w:endnote>
  <w:endnote w:type="continuationSeparator" w:id="0">
    <w:p w:rsidR="00803C61" w:rsidRDefault="00803C61" w:rsidP="008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C61" w:rsidRDefault="00803C61" w:rsidP="00885E77">
      <w:r>
        <w:separator/>
      </w:r>
    </w:p>
  </w:footnote>
  <w:footnote w:type="continuationSeparator" w:id="0">
    <w:p w:rsidR="00803C61" w:rsidRDefault="00803C61" w:rsidP="0088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7A"/>
    <w:rsid w:val="006149CC"/>
    <w:rsid w:val="006A4EED"/>
    <w:rsid w:val="006C647A"/>
    <w:rsid w:val="00803C61"/>
    <w:rsid w:val="0088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BEE615"/>
  <w15:chartTrackingRefBased/>
  <w15:docId w15:val="{4B29161B-C7C4-4C8F-A075-A3540A4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E77"/>
    <w:pPr>
      <w:tabs>
        <w:tab w:val="center" w:pos="4252"/>
        <w:tab w:val="right" w:pos="8504"/>
      </w:tabs>
      <w:snapToGrid w:val="0"/>
    </w:pPr>
  </w:style>
  <w:style w:type="character" w:customStyle="1" w:styleId="a4">
    <w:name w:val="ヘッダー (文字)"/>
    <w:basedOn w:val="a0"/>
    <w:link w:val="a3"/>
    <w:uiPriority w:val="99"/>
    <w:rsid w:val="00885E77"/>
  </w:style>
  <w:style w:type="paragraph" w:styleId="a5">
    <w:name w:val="footer"/>
    <w:basedOn w:val="a"/>
    <w:link w:val="a6"/>
    <w:uiPriority w:val="99"/>
    <w:unhideWhenUsed/>
    <w:rsid w:val="00885E77"/>
    <w:pPr>
      <w:tabs>
        <w:tab w:val="center" w:pos="4252"/>
        <w:tab w:val="right" w:pos="8504"/>
      </w:tabs>
      <w:snapToGrid w:val="0"/>
    </w:pPr>
  </w:style>
  <w:style w:type="character" w:customStyle="1" w:styleId="a6">
    <w:name w:val="フッター (文字)"/>
    <w:basedOn w:val="a0"/>
    <w:link w:val="a5"/>
    <w:uiPriority w:val="99"/>
    <w:rsid w:val="00885E77"/>
  </w:style>
  <w:style w:type="paragraph" w:styleId="a7">
    <w:name w:val="Balloon Text"/>
    <w:basedOn w:val="a"/>
    <w:link w:val="a8"/>
    <w:uiPriority w:val="99"/>
    <w:semiHidden/>
    <w:unhideWhenUsed/>
    <w:rsid w:val="006149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FEC2E5A0-883E-4F71-AA5F-D8C5EF4DF730}"/>
</file>

<file path=customXml/itemProps2.xml><?xml version="1.0" encoding="utf-8"?>
<ds:datastoreItem xmlns:ds="http://schemas.openxmlformats.org/officeDocument/2006/customXml" ds:itemID="{7533365B-17B4-4CE8-97F5-5BF58844FF9C}"/>
</file>

<file path=customXml/itemProps3.xml><?xml version="1.0" encoding="utf-8"?>
<ds:datastoreItem xmlns:ds="http://schemas.openxmlformats.org/officeDocument/2006/customXml" ds:itemID="{BF020076-56EC-4A6A-AFE8-7E62993950FA}"/>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2021-11-30T10:36:00Z</dcterms:created>
  <dcterms:modified xsi:type="dcterms:W3CDTF">2022-09-14T12:44:00Z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