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2483" w14:textId="4AEAAEB4" w:rsidR="00A323D2" w:rsidRPr="00977DF0" w:rsidRDefault="00CC5F8E" w:rsidP="00CC5F8E">
      <w:pPr>
        <w:autoSpaceDE w:val="0"/>
        <w:autoSpaceDN w:val="0"/>
        <w:adjustRightInd w:val="0"/>
        <w:spacing w:line="400" w:lineRule="exact"/>
        <w:rPr>
          <w:rFonts w:ascii="ＭＳ ゴシック" w:eastAsia="ＭＳ ゴシック" w:hAnsi="ＭＳ ゴシック" w:cs="ＭＳ ゴシック"/>
          <w:color w:val="FF0000"/>
          <w:sz w:val="20"/>
          <w:szCs w:val="20"/>
        </w:rPr>
      </w:pPr>
      <w:r w:rsidRPr="00977DF0">
        <w:rPr>
          <w:rFonts w:ascii="ＭＳ ゴシック" w:eastAsia="ＭＳ ゴシック" w:hAnsi="ＭＳ ゴシック" w:cs="ＭＳ ゴシック" w:hint="eastAsia"/>
          <w:color w:val="FF0000"/>
          <w:sz w:val="20"/>
          <w:szCs w:val="20"/>
        </w:rPr>
        <w:t>（注</w:t>
      </w:r>
      <w:r w:rsidR="000E60B4" w:rsidRPr="00977DF0">
        <w:rPr>
          <w:rFonts w:ascii="ＭＳ ゴシック" w:eastAsia="ＭＳ ゴシック" w:hAnsi="ＭＳ ゴシック" w:cs="ＭＳ ゴシック" w:hint="eastAsia"/>
          <w:color w:val="FF0000"/>
          <w:sz w:val="20"/>
          <w:szCs w:val="20"/>
        </w:rPr>
        <w:t>１</w:t>
      </w:r>
      <w:r w:rsidRPr="00977DF0">
        <w:rPr>
          <w:rFonts w:ascii="ＭＳ ゴシック" w:eastAsia="ＭＳ ゴシック" w:hAnsi="ＭＳ ゴシック" w:cs="ＭＳ ゴシック" w:hint="eastAsia"/>
          <w:color w:val="FF0000"/>
          <w:sz w:val="20"/>
          <w:szCs w:val="20"/>
        </w:rPr>
        <w:t>）赤字は補足説明となりますので、計画策定時に削除して使用ください。</w:t>
      </w:r>
    </w:p>
    <w:p w14:paraId="46B441BF" w14:textId="7870B478" w:rsidR="000E60B4" w:rsidRPr="00977DF0" w:rsidRDefault="000E60B4" w:rsidP="000E60B4">
      <w:pPr>
        <w:autoSpaceDE w:val="0"/>
        <w:autoSpaceDN w:val="0"/>
        <w:adjustRightInd w:val="0"/>
        <w:spacing w:line="400" w:lineRule="exact"/>
        <w:ind w:left="600" w:hangingChars="300" w:hanging="600"/>
        <w:rPr>
          <w:rFonts w:ascii="ＭＳ ゴシック" w:eastAsia="ＭＳ ゴシック" w:hAnsi="ＭＳ ゴシック" w:cs="ＭＳ ゴシック"/>
          <w:color w:val="FF0000"/>
          <w:sz w:val="20"/>
          <w:szCs w:val="20"/>
        </w:rPr>
      </w:pPr>
      <w:r w:rsidRPr="00977DF0">
        <w:rPr>
          <w:rFonts w:ascii="ＭＳ ゴシック" w:eastAsia="ＭＳ ゴシック" w:hAnsi="ＭＳ ゴシック" w:cs="ＭＳ ゴシック" w:hint="eastAsia"/>
          <w:color w:val="FF0000"/>
          <w:sz w:val="20"/>
          <w:szCs w:val="20"/>
        </w:rPr>
        <w:t>（注２）返還要件を十分理解し、作成支援者がいる場合は、作成支援者と共に実現に取り組んでください。</w:t>
      </w:r>
    </w:p>
    <w:p w14:paraId="278BB006" w14:textId="77777777" w:rsidR="00A92B7E" w:rsidRPr="00B107D1" w:rsidRDefault="00A92B7E" w:rsidP="0080263F">
      <w:pPr>
        <w:rPr>
          <w:rFonts w:ascii="ＭＳ ゴシック" w:eastAsia="ＭＳ ゴシック" w:hAnsi="ＭＳ ゴシック"/>
        </w:rPr>
      </w:pPr>
    </w:p>
    <w:p w14:paraId="34ECA861" w14:textId="0185295A" w:rsidR="00A92B7E" w:rsidRPr="00B107D1" w:rsidRDefault="00AD4335" w:rsidP="00A92B7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大規模</w:t>
      </w:r>
      <w:r w:rsidR="003948F4" w:rsidRPr="00B107D1">
        <w:rPr>
          <w:rFonts w:ascii="ＭＳ ゴシック" w:eastAsia="ＭＳ ゴシック" w:hAnsi="ＭＳ ゴシック" w:hint="eastAsia"/>
          <w:sz w:val="32"/>
          <w:szCs w:val="32"/>
        </w:rPr>
        <w:t>な賃上げに取り組むための計画</w:t>
      </w:r>
      <w:r w:rsidR="006779C3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76044EAD" w14:textId="77777777" w:rsidR="00A92B7E" w:rsidRPr="00B107D1" w:rsidRDefault="00A92B7E" w:rsidP="00A92B7E">
      <w:pPr>
        <w:jc w:val="center"/>
        <w:rPr>
          <w:rFonts w:ascii="ＭＳ ゴシック" w:eastAsia="ＭＳ ゴシック" w:hAnsi="ＭＳ ゴシック"/>
        </w:rPr>
      </w:pPr>
    </w:p>
    <w:p w14:paraId="1E4B40F4" w14:textId="04002FF7" w:rsidR="00905FFC" w:rsidRPr="00B107D1" w:rsidRDefault="00905FFC" w:rsidP="00905FFC">
      <w:pPr>
        <w:jc w:val="right"/>
        <w:rPr>
          <w:rFonts w:ascii="ＭＳ ゴシック" w:eastAsia="ＭＳ ゴシック" w:hAnsi="ＭＳ ゴシック"/>
        </w:rPr>
      </w:pPr>
    </w:p>
    <w:p w14:paraId="4E5BFCDC" w14:textId="77777777" w:rsidR="006779C3" w:rsidRDefault="006779C3" w:rsidP="006779C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令和　年　月　日</w:t>
      </w:r>
    </w:p>
    <w:p w14:paraId="3A00719E" w14:textId="77777777" w:rsidR="006779C3" w:rsidRDefault="006779C3" w:rsidP="006779C3">
      <w:pPr>
        <w:autoSpaceDE w:val="0"/>
        <w:autoSpaceDN w:val="0"/>
        <w:adjustRightInd w:val="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事業再構築補助金事務局　御中</w:t>
      </w:r>
    </w:p>
    <w:p w14:paraId="3E13913E" w14:textId="0F9BFDCA" w:rsidR="006779C3" w:rsidRDefault="006779C3" w:rsidP="006779C3">
      <w:pPr>
        <w:autoSpaceDE w:val="0"/>
        <w:autoSpaceDN w:val="0"/>
        <w:adjustRightInd w:val="0"/>
        <w:ind w:leftChars="2000" w:left="4800" w:firstLineChars="100" w:firstLine="24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申請者　    本社所在地　　　　　　　　　　　　　　　　　</w:t>
      </w:r>
    </w:p>
    <w:p w14:paraId="0FB7BF02" w14:textId="77777777" w:rsidR="006779C3" w:rsidRDefault="006779C3" w:rsidP="006779C3">
      <w:pPr>
        <w:autoSpaceDE w:val="0"/>
        <w:autoSpaceDN w:val="0"/>
        <w:adjustRightInd w:val="0"/>
        <w:ind w:leftChars="2700" w:left="648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商号又は名称　　　　　　　　　　　　　　　　</w:t>
      </w:r>
    </w:p>
    <w:p w14:paraId="17276E25" w14:textId="51F58996" w:rsidR="006779C3" w:rsidRDefault="006779C3" w:rsidP="006779C3">
      <w:pPr>
        <w:wordWrap w:val="0"/>
        <w:autoSpaceDE w:val="0"/>
        <w:autoSpaceDN w:val="0"/>
        <w:adjustRightInd w:val="0"/>
        <w:ind w:leftChars="2700" w:left="648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代表者役職　　　　　　　　　　　</w:t>
      </w:r>
    </w:p>
    <w:p w14:paraId="48079F17" w14:textId="0F7C5609" w:rsidR="00905FFC" w:rsidRPr="006779C3" w:rsidRDefault="006779C3" w:rsidP="006779C3">
      <w:pPr>
        <w:wordWrap w:val="0"/>
        <w:autoSpaceDE w:val="0"/>
        <w:autoSpaceDN w:val="0"/>
        <w:adjustRightInd w:val="0"/>
        <w:ind w:leftChars="2700" w:left="648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代表者氏名　　　　　　　　　　　法人番号　　　　　　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　　　　</w:t>
      </w:r>
    </w:p>
    <w:p w14:paraId="6983EBC8" w14:textId="2FFD3E4F" w:rsidR="000E60B4" w:rsidRDefault="000E60B4" w:rsidP="000E60B4">
      <w:pPr>
        <w:ind w:firstLineChars="100" w:firstLine="240"/>
      </w:pPr>
    </w:p>
    <w:p w14:paraId="214C2887" w14:textId="77777777" w:rsidR="000E60B4" w:rsidRDefault="000E60B4" w:rsidP="000E60B4">
      <w:pPr>
        <w:ind w:firstLineChars="100" w:firstLine="240"/>
      </w:pPr>
    </w:p>
    <w:p w14:paraId="1BEC8784" w14:textId="62D091B6" w:rsidR="004647B1" w:rsidRDefault="004647B1" w:rsidP="000E60B4">
      <w:pPr>
        <w:ind w:firstLineChars="100" w:firstLine="240"/>
      </w:pPr>
      <w:r w:rsidRPr="000E60B4">
        <w:rPr>
          <w:rFonts w:hint="eastAsia"/>
        </w:rPr>
        <w:t>本計画に基づき</w:t>
      </w:r>
      <w:r w:rsidR="000E60B4">
        <w:rPr>
          <w:rFonts w:hint="eastAsia"/>
        </w:rPr>
        <w:t>、給与総支給額</w:t>
      </w:r>
      <w:r w:rsidR="00F1529C">
        <w:rPr>
          <w:rFonts w:hint="eastAsia"/>
        </w:rPr>
        <w:t>年平均</w:t>
      </w:r>
      <w:r w:rsidR="000E60B4">
        <w:rPr>
          <w:rFonts w:hint="eastAsia"/>
        </w:rPr>
        <w:t>６％以上増加及び事業場内最低賃金</w:t>
      </w:r>
      <w:r w:rsidR="00F1529C">
        <w:rPr>
          <w:rFonts w:hint="eastAsia"/>
        </w:rPr>
        <w:t>年額</w:t>
      </w:r>
      <w:r w:rsidR="000E60B4">
        <w:rPr>
          <w:rFonts w:hint="eastAsia"/>
        </w:rPr>
        <w:t>４５円以上</w:t>
      </w:r>
      <w:r w:rsidRPr="000E60B4">
        <w:rPr>
          <w:rFonts w:hint="eastAsia"/>
        </w:rPr>
        <w:t>達成に取</w:t>
      </w:r>
      <w:r w:rsidR="00F1529C">
        <w:rPr>
          <w:rFonts w:hint="eastAsia"/>
        </w:rPr>
        <w:t>り</w:t>
      </w:r>
      <w:r w:rsidRPr="000E60B4">
        <w:rPr>
          <w:rFonts w:hint="eastAsia"/>
        </w:rPr>
        <w:t>組みます。</w:t>
      </w:r>
    </w:p>
    <w:p w14:paraId="1475E7AD" w14:textId="77777777" w:rsidR="000E60B4" w:rsidRPr="000E60B4" w:rsidRDefault="000E60B4" w:rsidP="000E60B4">
      <w:pPr>
        <w:ind w:firstLineChars="100" w:firstLine="240"/>
        <w:rPr>
          <w:rFonts w:ascii="ＭＳ ゴシック" w:eastAsia="ＭＳ ゴシック" w:hAnsi="ＭＳ ゴシック"/>
        </w:rPr>
      </w:pPr>
    </w:p>
    <w:p w14:paraId="338C48BB" w14:textId="1D08F304" w:rsidR="00CC5F8E" w:rsidRPr="00B107D1" w:rsidRDefault="00CC5F8E" w:rsidP="00CC5F8E">
      <w:pPr>
        <w:rPr>
          <w:rFonts w:ascii="ＭＳ ゴシック" w:eastAsia="ＭＳ ゴシック" w:hAnsi="ＭＳ ゴシック"/>
        </w:rPr>
      </w:pPr>
      <w:r w:rsidRPr="00B107D1">
        <w:rPr>
          <w:rFonts w:ascii="ＭＳ ゴシック" w:eastAsia="ＭＳ ゴシック" w:hAnsi="ＭＳ ゴシック" w:hint="eastAsia"/>
        </w:rPr>
        <w:t>１．</w:t>
      </w:r>
      <w:r>
        <w:rPr>
          <w:rFonts w:ascii="ＭＳ ゴシック" w:eastAsia="ＭＳ ゴシック" w:hAnsi="ＭＳ ゴシック" w:hint="eastAsia"/>
        </w:rPr>
        <w:t>大規模</w:t>
      </w:r>
      <w:r w:rsidRPr="00B107D1">
        <w:rPr>
          <w:rFonts w:ascii="ＭＳ ゴシック" w:eastAsia="ＭＳ ゴシック" w:hAnsi="ＭＳ ゴシック" w:hint="eastAsia"/>
        </w:rPr>
        <w:t>な賃上げの取組の全体像</w:t>
      </w:r>
    </w:p>
    <w:p w14:paraId="1423402D" w14:textId="5395C6CC" w:rsidR="00317E11" w:rsidRPr="00977DF0" w:rsidRDefault="00317E11" w:rsidP="00317E11">
      <w:pPr>
        <w:ind w:left="134" w:hangingChars="67" w:hanging="134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※補助事業</w:t>
      </w:r>
      <w:r w:rsidR="00DE7B53"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終了まで</w:t>
      </w:r>
      <w:r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にどのように賃上げを達成するかに加え、</w:t>
      </w:r>
      <w:r w:rsidR="00DE7B53" w:rsidRPr="00977DF0">
        <w:rPr>
          <w:rFonts w:asciiTheme="majorEastAsia" w:eastAsiaTheme="majorEastAsia" w:hAnsiTheme="majorEastAsia" w:cs="Times New Roman" w:hint="eastAsia"/>
          <w:color w:val="FF0000"/>
          <w:spacing w:val="5"/>
          <w:sz w:val="20"/>
          <w:szCs w:val="20"/>
        </w:rPr>
        <w:t>継続的</w:t>
      </w:r>
      <w:r w:rsidRPr="00977DF0">
        <w:rPr>
          <w:rFonts w:asciiTheme="majorEastAsia" w:eastAsiaTheme="majorEastAsia" w:hAnsiTheme="majorEastAsia" w:cs="Times New Roman" w:hint="eastAsia"/>
          <w:color w:val="FF0000"/>
          <w:spacing w:val="5"/>
          <w:sz w:val="20"/>
          <w:szCs w:val="20"/>
        </w:rPr>
        <w:t>な賃上げのために、</w:t>
      </w:r>
      <w:r w:rsidR="00DE7B53" w:rsidRPr="00977DF0">
        <w:rPr>
          <w:rFonts w:asciiTheme="majorEastAsia" w:eastAsiaTheme="majorEastAsia" w:hAnsiTheme="majorEastAsia" w:cs="Times New Roman" w:hint="eastAsia"/>
          <w:color w:val="FF0000"/>
          <w:spacing w:val="5"/>
          <w:sz w:val="20"/>
          <w:szCs w:val="20"/>
        </w:rPr>
        <w:t>補助事業期間中及び補助事業後も</w:t>
      </w:r>
      <w:r w:rsidRPr="00977DF0">
        <w:rPr>
          <w:rFonts w:asciiTheme="majorEastAsia" w:eastAsiaTheme="majorEastAsia" w:hAnsiTheme="majorEastAsia" w:cs="Times New Roman" w:hint="eastAsia"/>
          <w:color w:val="FF0000"/>
          <w:spacing w:val="5"/>
          <w:sz w:val="20"/>
          <w:szCs w:val="20"/>
        </w:rPr>
        <w:t>具体的に何を行うのかを明記した上で、</w:t>
      </w:r>
      <w:r w:rsidR="00DE7B53" w:rsidRPr="00977DF0">
        <w:rPr>
          <w:rFonts w:asciiTheme="majorEastAsia" w:eastAsiaTheme="majorEastAsia" w:hAnsiTheme="majorEastAsia" w:cs="Times New Roman" w:hint="eastAsia"/>
          <w:color w:val="FF0000"/>
          <w:spacing w:val="5"/>
          <w:sz w:val="20"/>
          <w:szCs w:val="20"/>
        </w:rPr>
        <w:t>補助</w:t>
      </w:r>
      <w:r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事業終了時を含む事業年度から３</w:t>
      </w:r>
      <w:r w:rsidRPr="00977DF0">
        <w:rPr>
          <w:rFonts w:ascii="ＭＳ ゴシック" w:eastAsia="ＭＳ ゴシック" w:hAnsi="ＭＳ ゴシック"/>
          <w:color w:val="FF0000"/>
          <w:sz w:val="20"/>
          <w:szCs w:val="20"/>
        </w:rPr>
        <w:t>～５年</w:t>
      </w:r>
      <w:r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後にかけて、想定される継続的な賃上げの見込みを</w:t>
      </w:r>
      <w:r w:rsidRPr="00977DF0">
        <w:rPr>
          <w:rFonts w:ascii="ＭＳ ゴシック" w:eastAsia="ＭＳ ゴシック" w:hAnsi="ＭＳ ゴシック"/>
          <w:color w:val="FF0000"/>
          <w:sz w:val="20"/>
          <w:szCs w:val="20"/>
        </w:rPr>
        <w:t>示してください。</w:t>
      </w:r>
    </w:p>
    <w:p w14:paraId="2761A816" w14:textId="77777777" w:rsidR="00317E11" w:rsidRPr="00977DF0" w:rsidRDefault="00317E11" w:rsidP="00317E11">
      <w:pPr>
        <w:ind w:left="200" w:hangingChars="100" w:hanging="200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※特に、以下の観点等を踏まえ、可能な限り具体的かつ詳細に記載してください。</w:t>
      </w:r>
    </w:p>
    <w:p w14:paraId="687A0E22" w14:textId="004FD26A" w:rsidR="00317E11" w:rsidRPr="00977DF0" w:rsidRDefault="00317E11" w:rsidP="00317E11">
      <w:pPr>
        <w:ind w:left="200" w:hangingChars="100" w:hanging="200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・賃上げ</w:t>
      </w:r>
      <w:r w:rsidR="00DE7B53"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に必要な経費や</w:t>
      </w:r>
      <w:r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原資</w:t>
      </w:r>
      <w:r w:rsidR="00DE7B53"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を</w:t>
      </w:r>
      <w:r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明確</w:t>
      </w:r>
      <w:r w:rsidR="00DE7B53"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にし、実現可能であることを示すこと</w:t>
      </w:r>
    </w:p>
    <w:p w14:paraId="2D7D2CC2" w14:textId="77777777" w:rsidR="00317E11" w:rsidRPr="00977DF0" w:rsidRDefault="00317E11" w:rsidP="00317E11">
      <w:pPr>
        <w:ind w:left="200" w:hangingChars="100" w:hanging="200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・一時的でなく継続的な賃上げの計画とすること</w:t>
      </w:r>
    </w:p>
    <w:p w14:paraId="362AD25D" w14:textId="77777777" w:rsidR="00317E11" w:rsidRPr="00977DF0" w:rsidRDefault="00317E11" w:rsidP="00317E11">
      <w:pPr>
        <w:ind w:left="200" w:hangingChars="100" w:hanging="200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・将来にわたり利益の増加分を人件費にだけ分配せず、設備投資等に適切に分配するなど、事業者の成長・事業継続と両立が可能な計画とすること</w:t>
      </w:r>
    </w:p>
    <w:p w14:paraId="23D502FE" w14:textId="77777777" w:rsidR="00317E11" w:rsidRPr="00977DF0" w:rsidRDefault="00317E11" w:rsidP="00317E11">
      <w:pPr>
        <w:ind w:left="200" w:hangingChars="100" w:hanging="200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</w:t>
      </w:r>
      <w:r w:rsidRPr="00977DF0">
        <w:rPr>
          <w:rFonts w:ascii="ＭＳ ゴシック" w:eastAsia="ＭＳ ゴシック" w:hAnsi="ＭＳ ゴシック"/>
          <w:color w:val="FF0000"/>
          <w:sz w:val="20"/>
          <w:szCs w:val="20"/>
        </w:rPr>
        <w:t>必要に応じて</w:t>
      </w:r>
      <w:r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記述欄</w:t>
      </w:r>
      <w:r w:rsidRPr="00977DF0">
        <w:rPr>
          <w:rFonts w:ascii="ＭＳ ゴシック" w:eastAsia="ＭＳ ゴシック" w:hAnsi="ＭＳ ゴシック"/>
          <w:color w:val="FF0000"/>
          <w:sz w:val="20"/>
          <w:szCs w:val="20"/>
        </w:rPr>
        <w:t>を拡大していただくことは差し支えありません</w:t>
      </w:r>
      <w:r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。図表</w:t>
      </w:r>
      <w:r w:rsidRPr="00977DF0">
        <w:rPr>
          <w:rFonts w:ascii="ＭＳ ゴシック" w:eastAsia="ＭＳ ゴシック" w:hAnsi="ＭＳ ゴシック"/>
          <w:color w:val="FF0000"/>
          <w:sz w:val="20"/>
          <w:szCs w:val="20"/>
        </w:rPr>
        <w:t>や写真等を用い、具体的</w:t>
      </w:r>
      <w:r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かつ</w:t>
      </w:r>
      <w:r w:rsidRPr="00977DF0">
        <w:rPr>
          <w:rFonts w:ascii="ＭＳ ゴシック" w:eastAsia="ＭＳ ゴシック" w:hAnsi="ＭＳ ゴシック"/>
          <w:color w:val="FF0000"/>
          <w:sz w:val="20"/>
          <w:szCs w:val="20"/>
        </w:rPr>
        <w:t>詳細に記載してください。</w:t>
      </w:r>
    </w:p>
    <w:p w14:paraId="3DE08F82" w14:textId="49E6FB7F" w:rsidR="00317E11" w:rsidRPr="00977DF0" w:rsidRDefault="00317E11" w:rsidP="00317E11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※会社全体の事業計画の数値については、別途電子申請システムへの入力が必要となります。入力内容と本計画書の記載内容に</w:t>
      </w:r>
      <w:r w:rsidR="004D3D5D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かい</w:t>
      </w:r>
      <w:r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離が生じないよう、ご注意ください。</w:t>
      </w:r>
    </w:p>
    <w:p w14:paraId="402709AC" w14:textId="32205AA4" w:rsidR="00617CF8" w:rsidRPr="004D3D5D" w:rsidRDefault="00617CF8">
      <w:pPr>
        <w:rPr>
          <w:rFonts w:ascii="ＭＳ ゴシック" w:eastAsia="ＭＳ ゴシック" w:hAnsi="ＭＳ ゴシック"/>
        </w:rPr>
      </w:pPr>
    </w:p>
    <w:p w14:paraId="4B896319" w14:textId="2B8ADBB7" w:rsidR="005D190C" w:rsidRPr="00B107D1" w:rsidRDefault="005D190C" w:rsidP="001C44EC">
      <w:pPr>
        <w:rPr>
          <w:rFonts w:ascii="ＭＳ ゴシック" w:eastAsia="ＭＳ ゴシック" w:hAnsi="ＭＳ ゴシック"/>
        </w:rPr>
      </w:pPr>
    </w:p>
    <w:sectPr w:rsidR="005D190C" w:rsidRPr="00B107D1" w:rsidSect="003A7B37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851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7293" w14:textId="77777777" w:rsidR="00061D49" w:rsidRDefault="00061D49" w:rsidP="003C0825">
      <w:r>
        <w:separator/>
      </w:r>
    </w:p>
  </w:endnote>
  <w:endnote w:type="continuationSeparator" w:id="0">
    <w:p w14:paraId="4EE52871" w14:textId="77777777" w:rsidR="00061D49" w:rsidRDefault="00061D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970159"/>
      <w:docPartObj>
        <w:docPartGallery w:val="Page Numbers (Bottom of Page)"/>
        <w:docPartUnique/>
      </w:docPartObj>
    </w:sdtPr>
    <w:sdtEndPr/>
    <w:sdtContent>
      <w:p w14:paraId="761BDEEB" w14:textId="1540E649" w:rsidR="003A7B37" w:rsidRDefault="003A7B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D121499" w14:textId="77777777" w:rsidR="003A7B37" w:rsidRDefault="003A7B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6551798"/>
      <w:docPartObj>
        <w:docPartGallery w:val="Page Numbers (Bottom of Page)"/>
        <w:docPartUnique/>
      </w:docPartObj>
    </w:sdtPr>
    <w:sdtEndPr/>
    <w:sdtContent>
      <w:p w14:paraId="28F51997" w14:textId="35FA9619" w:rsidR="003A7B37" w:rsidRDefault="003A7B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70C9677" w14:textId="77777777" w:rsidR="003A7B37" w:rsidRDefault="003A7B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E260" w14:textId="77777777" w:rsidR="00061D49" w:rsidRDefault="00061D49" w:rsidP="003C0825">
      <w:r>
        <w:separator/>
      </w:r>
    </w:p>
  </w:footnote>
  <w:footnote w:type="continuationSeparator" w:id="0">
    <w:p w14:paraId="60A15C29" w14:textId="77777777" w:rsidR="00061D49" w:rsidRDefault="00061D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9136" w14:textId="77777777" w:rsidR="00061D49" w:rsidRPr="005B2C63" w:rsidRDefault="00061D49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620FB"/>
    <w:multiLevelType w:val="hybridMultilevel"/>
    <w:tmpl w:val="A79220DE"/>
    <w:lvl w:ilvl="0" w:tplc="52EA6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449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AB7"/>
    <w:rsid w:val="00016BAE"/>
    <w:rsid w:val="00022532"/>
    <w:rsid w:val="0003376F"/>
    <w:rsid w:val="00051927"/>
    <w:rsid w:val="000577E8"/>
    <w:rsid w:val="00061D49"/>
    <w:rsid w:val="00070B9A"/>
    <w:rsid w:val="000714D7"/>
    <w:rsid w:val="00072111"/>
    <w:rsid w:val="000800FA"/>
    <w:rsid w:val="000817BD"/>
    <w:rsid w:val="00086F76"/>
    <w:rsid w:val="000A47B9"/>
    <w:rsid w:val="000B158E"/>
    <w:rsid w:val="000B21AD"/>
    <w:rsid w:val="000B2C75"/>
    <w:rsid w:val="000D16D8"/>
    <w:rsid w:val="000E4BEF"/>
    <w:rsid w:val="000E60B4"/>
    <w:rsid w:val="000F4C3B"/>
    <w:rsid w:val="00110596"/>
    <w:rsid w:val="00117FBB"/>
    <w:rsid w:val="00120AD4"/>
    <w:rsid w:val="00122114"/>
    <w:rsid w:val="0012704F"/>
    <w:rsid w:val="001270B0"/>
    <w:rsid w:val="00147886"/>
    <w:rsid w:val="00147898"/>
    <w:rsid w:val="00182BC8"/>
    <w:rsid w:val="001860C1"/>
    <w:rsid w:val="001950D4"/>
    <w:rsid w:val="00196ED9"/>
    <w:rsid w:val="001B6BFE"/>
    <w:rsid w:val="001C44EC"/>
    <w:rsid w:val="001D7DAD"/>
    <w:rsid w:val="001F229C"/>
    <w:rsid w:val="00222A0C"/>
    <w:rsid w:val="00224795"/>
    <w:rsid w:val="00234E6F"/>
    <w:rsid w:val="0024035D"/>
    <w:rsid w:val="002435DE"/>
    <w:rsid w:val="00250AAD"/>
    <w:rsid w:val="002612BE"/>
    <w:rsid w:val="002773B1"/>
    <w:rsid w:val="00283D0A"/>
    <w:rsid w:val="002A016B"/>
    <w:rsid w:val="002B3920"/>
    <w:rsid w:val="002D22C1"/>
    <w:rsid w:val="002E6F42"/>
    <w:rsid w:val="002F2744"/>
    <w:rsid w:val="00300736"/>
    <w:rsid w:val="00306230"/>
    <w:rsid w:val="003111E6"/>
    <w:rsid w:val="00317E11"/>
    <w:rsid w:val="0032647F"/>
    <w:rsid w:val="003273C3"/>
    <w:rsid w:val="00327709"/>
    <w:rsid w:val="00342DA1"/>
    <w:rsid w:val="00357EE8"/>
    <w:rsid w:val="00363364"/>
    <w:rsid w:val="003634FC"/>
    <w:rsid w:val="00374BA6"/>
    <w:rsid w:val="003773E2"/>
    <w:rsid w:val="00380AFB"/>
    <w:rsid w:val="00381329"/>
    <w:rsid w:val="0039276C"/>
    <w:rsid w:val="003948F4"/>
    <w:rsid w:val="003A0BC2"/>
    <w:rsid w:val="003A7B37"/>
    <w:rsid w:val="003C0825"/>
    <w:rsid w:val="003C2671"/>
    <w:rsid w:val="003D6788"/>
    <w:rsid w:val="003F3AEE"/>
    <w:rsid w:val="00405714"/>
    <w:rsid w:val="00411B57"/>
    <w:rsid w:val="00415E57"/>
    <w:rsid w:val="00420882"/>
    <w:rsid w:val="00423133"/>
    <w:rsid w:val="00460F0F"/>
    <w:rsid w:val="0046326C"/>
    <w:rsid w:val="004647B1"/>
    <w:rsid w:val="00482008"/>
    <w:rsid w:val="0049010A"/>
    <w:rsid w:val="004B3A12"/>
    <w:rsid w:val="004B463C"/>
    <w:rsid w:val="004B4B54"/>
    <w:rsid w:val="004C6306"/>
    <w:rsid w:val="004C6D52"/>
    <w:rsid w:val="004D1C41"/>
    <w:rsid w:val="004D3D5D"/>
    <w:rsid w:val="004D5356"/>
    <w:rsid w:val="004E033B"/>
    <w:rsid w:val="004E50D6"/>
    <w:rsid w:val="005312A6"/>
    <w:rsid w:val="00531933"/>
    <w:rsid w:val="00533ECD"/>
    <w:rsid w:val="00543975"/>
    <w:rsid w:val="00553CC8"/>
    <w:rsid w:val="00564DE9"/>
    <w:rsid w:val="00564F04"/>
    <w:rsid w:val="00574E90"/>
    <w:rsid w:val="00582C84"/>
    <w:rsid w:val="00587E45"/>
    <w:rsid w:val="00594B6C"/>
    <w:rsid w:val="00595AE9"/>
    <w:rsid w:val="005A10E6"/>
    <w:rsid w:val="005A70DB"/>
    <w:rsid w:val="005B2C63"/>
    <w:rsid w:val="005B74A2"/>
    <w:rsid w:val="005C5442"/>
    <w:rsid w:val="005D124A"/>
    <w:rsid w:val="005D190C"/>
    <w:rsid w:val="005D4B4F"/>
    <w:rsid w:val="00605887"/>
    <w:rsid w:val="00617CF8"/>
    <w:rsid w:val="006436A4"/>
    <w:rsid w:val="00646BD7"/>
    <w:rsid w:val="006614CC"/>
    <w:rsid w:val="006648A4"/>
    <w:rsid w:val="006738AE"/>
    <w:rsid w:val="006779C3"/>
    <w:rsid w:val="006A3A7E"/>
    <w:rsid w:val="006D7F6D"/>
    <w:rsid w:val="006E1575"/>
    <w:rsid w:val="00701DCF"/>
    <w:rsid w:val="00704A61"/>
    <w:rsid w:val="007126F2"/>
    <w:rsid w:val="00712B71"/>
    <w:rsid w:val="00713EE1"/>
    <w:rsid w:val="0071550C"/>
    <w:rsid w:val="00724294"/>
    <w:rsid w:val="00725204"/>
    <w:rsid w:val="007778A5"/>
    <w:rsid w:val="00781C5C"/>
    <w:rsid w:val="007A3F01"/>
    <w:rsid w:val="007A7F73"/>
    <w:rsid w:val="007B05C5"/>
    <w:rsid w:val="007C2F59"/>
    <w:rsid w:val="007C5893"/>
    <w:rsid w:val="007D7DF6"/>
    <w:rsid w:val="007E3166"/>
    <w:rsid w:val="007E3C18"/>
    <w:rsid w:val="007E4450"/>
    <w:rsid w:val="007F7A91"/>
    <w:rsid w:val="0080263F"/>
    <w:rsid w:val="00807B5E"/>
    <w:rsid w:val="00807CEA"/>
    <w:rsid w:val="00810F6E"/>
    <w:rsid w:val="00823E1A"/>
    <w:rsid w:val="008248C2"/>
    <w:rsid w:val="008351E7"/>
    <w:rsid w:val="00854164"/>
    <w:rsid w:val="00867721"/>
    <w:rsid w:val="008835EC"/>
    <w:rsid w:val="008B6018"/>
    <w:rsid w:val="008C4C5E"/>
    <w:rsid w:val="008C73D1"/>
    <w:rsid w:val="008E0266"/>
    <w:rsid w:val="008E1EEE"/>
    <w:rsid w:val="008F3AC7"/>
    <w:rsid w:val="00905FFC"/>
    <w:rsid w:val="00931E97"/>
    <w:rsid w:val="00933F69"/>
    <w:rsid w:val="00956A69"/>
    <w:rsid w:val="00960DC6"/>
    <w:rsid w:val="0096798E"/>
    <w:rsid w:val="009753FA"/>
    <w:rsid w:val="00977DF0"/>
    <w:rsid w:val="00981B64"/>
    <w:rsid w:val="00986239"/>
    <w:rsid w:val="00994BBC"/>
    <w:rsid w:val="009A5845"/>
    <w:rsid w:val="009B3999"/>
    <w:rsid w:val="009B40DD"/>
    <w:rsid w:val="009C2AB7"/>
    <w:rsid w:val="009C6CE4"/>
    <w:rsid w:val="009D51D9"/>
    <w:rsid w:val="009E4FE3"/>
    <w:rsid w:val="009F084A"/>
    <w:rsid w:val="009F1401"/>
    <w:rsid w:val="009F48A5"/>
    <w:rsid w:val="00A10268"/>
    <w:rsid w:val="00A1488E"/>
    <w:rsid w:val="00A17C52"/>
    <w:rsid w:val="00A20E18"/>
    <w:rsid w:val="00A22A68"/>
    <w:rsid w:val="00A323D2"/>
    <w:rsid w:val="00A92B7E"/>
    <w:rsid w:val="00AA7317"/>
    <w:rsid w:val="00AB4FCA"/>
    <w:rsid w:val="00AC6D2E"/>
    <w:rsid w:val="00AD4335"/>
    <w:rsid w:val="00AE6F12"/>
    <w:rsid w:val="00B107D1"/>
    <w:rsid w:val="00B1288B"/>
    <w:rsid w:val="00B16848"/>
    <w:rsid w:val="00B21B40"/>
    <w:rsid w:val="00B86C78"/>
    <w:rsid w:val="00BB08AD"/>
    <w:rsid w:val="00BD0A3B"/>
    <w:rsid w:val="00BF4AD9"/>
    <w:rsid w:val="00C030AE"/>
    <w:rsid w:val="00C11B59"/>
    <w:rsid w:val="00C17964"/>
    <w:rsid w:val="00C260B1"/>
    <w:rsid w:val="00C36AE3"/>
    <w:rsid w:val="00C5783A"/>
    <w:rsid w:val="00C61554"/>
    <w:rsid w:val="00C9072D"/>
    <w:rsid w:val="00C921D2"/>
    <w:rsid w:val="00CB0620"/>
    <w:rsid w:val="00CB7724"/>
    <w:rsid w:val="00CC5F8E"/>
    <w:rsid w:val="00CD1280"/>
    <w:rsid w:val="00CE6391"/>
    <w:rsid w:val="00CF57EB"/>
    <w:rsid w:val="00CF75BB"/>
    <w:rsid w:val="00D05582"/>
    <w:rsid w:val="00D05A03"/>
    <w:rsid w:val="00D3486E"/>
    <w:rsid w:val="00D45BB6"/>
    <w:rsid w:val="00D613E7"/>
    <w:rsid w:val="00D64A75"/>
    <w:rsid w:val="00D73E89"/>
    <w:rsid w:val="00D90C55"/>
    <w:rsid w:val="00D97A3E"/>
    <w:rsid w:val="00DA002B"/>
    <w:rsid w:val="00DA6DB8"/>
    <w:rsid w:val="00DB1A89"/>
    <w:rsid w:val="00DB4E7C"/>
    <w:rsid w:val="00DC69D8"/>
    <w:rsid w:val="00DC79BE"/>
    <w:rsid w:val="00DD09CE"/>
    <w:rsid w:val="00DE7513"/>
    <w:rsid w:val="00DE7B53"/>
    <w:rsid w:val="00DF0932"/>
    <w:rsid w:val="00E05A3B"/>
    <w:rsid w:val="00E12D42"/>
    <w:rsid w:val="00E30B32"/>
    <w:rsid w:val="00E36A14"/>
    <w:rsid w:val="00E5083A"/>
    <w:rsid w:val="00E5341B"/>
    <w:rsid w:val="00E5409C"/>
    <w:rsid w:val="00E56B05"/>
    <w:rsid w:val="00E74C51"/>
    <w:rsid w:val="00E97491"/>
    <w:rsid w:val="00EC763D"/>
    <w:rsid w:val="00EE2315"/>
    <w:rsid w:val="00EE23FC"/>
    <w:rsid w:val="00EF5E6F"/>
    <w:rsid w:val="00EF750F"/>
    <w:rsid w:val="00F1031C"/>
    <w:rsid w:val="00F11F5E"/>
    <w:rsid w:val="00F14E6B"/>
    <w:rsid w:val="00F1529C"/>
    <w:rsid w:val="00F26DFF"/>
    <w:rsid w:val="00F36A47"/>
    <w:rsid w:val="00F5712B"/>
    <w:rsid w:val="00F80F2A"/>
    <w:rsid w:val="00F817AD"/>
    <w:rsid w:val="00F84AA4"/>
    <w:rsid w:val="00F87E04"/>
    <w:rsid w:val="00F91028"/>
    <w:rsid w:val="00FB486A"/>
    <w:rsid w:val="00FC1CC8"/>
    <w:rsid w:val="00FF146F"/>
    <w:rsid w:val="00FF220A"/>
    <w:rsid w:val="00FF2A90"/>
    <w:rsid w:val="00FF5B77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183402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F0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spacing w:before="100" w:beforeAutospacing="1" w:after="100" w:afterAutospacing="1"/>
    </w:p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0B2C75"/>
    <w:pPr>
      <w:widowControl w:val="0"/>
      <w:jc w:val="both"/>
    </w:pPr>
  </w:style>
  <w:style w:type="paragraph" w:styleId="ae">
    <w:name w:val="Revision"/>
    <w:hidden/>
    <w:uiPriority w:val="99"/>
    <w:semiHidden/>
    <w:rsid w:val="00781C5C"/>
  </w:style>
  <w:style w:type="character" w:styleId="af">
    <w:name w:val="Unresolved Mention"/>
    <w:basedOn w:val="a0"/>
    <w:uiPriority w:val="99"/>
    <w:semiHidden/>
    <w:unhideWhenUsed/>
    <w:rsid w:val="0024035D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587E45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F11F5E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F11F5E"/>
  </w:style>
  <w:style w:type="character" w:customStyle="1" w:styleId="af3">
    <w:name w:val="コメント文字列 (文字)"/>
    <w:basedOn w:val="a0"/>
    <w:link w:val="af2"/>
    <w:uiPriority w:val="99"/>
    <w:rsid w:val="00F11F5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1F5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11F5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2024-05-08T04:52:00Z</dcterms:created>
  <dcterms:modified xsi:type="dcterms:W3CDTF">2024-05-08T09:18:00Z</dcterms:modified>
</cp:coreProperties>
</file>