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128A" w14:textId="79D729A1" w:rsidR="00142062" w:rsidRPr="00CA787D" w:rsidRDefault="00142062" w:rsidP="00142062">
      <w:pPr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6B81E66A" wp14:editId="71717055">
                <wp:simplePos x="0" y="0"/>
                <wp:positionH relativeFrom="column">
                  <wp:posOffset>3942080</wp:posOffset>
                </wp:positionH>
                <wp:positionV relativeFrom="paragraph">
                  <wp:posOffset>13335</wp:posOffset>
                </wp:positionV>
                <wp:extent cx="1971675" cy="238125"/>
                <wp:effectExtent l="19050" t="19050" r="9525" b="9525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E9356" w14:textId="77777777" w:rsidR="00CB2DF4" w:rsidRDefault="00CB2DF4" w:rsidP="0014206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1E66A" id="正方形/長方形 27" o:spid="_x0000_s1026" style="position:absolute;margin-left:310.4pt;margin-top:1.05pt;width:155.25pt;height:18.7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" strokeweight="3pt">
                <v:stroke linestyle="thinThin"/>
                <v:textbox inset="5.85pt,.7pt,5.85pt,.7pt">
                  <w:txbxContent>
                    <w:p w14:paraId="58AE9356" w14:textId="77777777" w:rsidR="00CB2DF4" w:rsidRDefault="00CB2DF4" w:rsidP="0014206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CA787D">
        <w:rPr>
          <w:rFonts w:ascii="メイリオ" w:eastAsia="メイリオ" w:hAnsi="メイリオ" w:hint="eastAsia"/>
          <w:szCs w:val="21"/>
        </w:rPr>
        <w:t>＜参考様式</w:t>
      </w:r>
      <w:r w:rsidR="002A3563" w:rsidRPr="00CA787D">
        <w:rPr>
          <w:rFonts w:ascii="メイリオ" w:eastAsia="メイリオ" w:hAnsi="メイリオ" w:hint="eastAsia"/>
          <w:szCs w:val="21"/>
        </w:rPr>
        <w:t>２</w:t>
      </w:r>
      <w:r w:rsidR="0016699A" w:rsidRPr="00CA787D">
        <w:rPr>
          <w:rFonts w:ascii="メイリオ" w:eastAsia="メイリオ" w:hAnsi="メイリオ" w:hint="eastAsia"/>
          <w:szCs w:val="21"/>
        </w:rPr>
        <w:t>４</w:t>
      </w:r>
      <w:r w:rsidRPr="00CA787D">
        <w:rPr>
          <w:rFonts w:ascii="メイリオ" w:eastAsia="メイリオ" w:hAnsi="メイリオ" w:hint="eastAsia"/>
          <w:szCs w:val="21"/>
        </w:rPr>
        <w:t>＞</w:t>
      </w:r>
    </w:p>
    <w:p w14:paraId="4127387C" w14:textId="77777777" w:rsidR="00142062" w:rsidRPr="00CA787D" w:rsidRDefault="00142062" w:rsidP="00142062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メイリオ" w:eastAsia="メイリオ" w:hAnsi="メイリオ"/>
          <w:sz w:val="18"/>
          <w:szCs w:val="18"/>
        </w:rPr>
      </w:pPr>
    </w:p>
    <w:p w14:paraId="18AECCBC" w14:textId="28BA5E4C" w:rsidR="00142062" w:rsidRPr="00CA787D" w:rsidRDefault="00C65091" w:rsidP="00142062">
      <w:pPr>
        <w:pStyle w:val="paragraph"/>
        <w:spacing w:before="0" w:beforeAutospacing="0" w:after="0" w:afterAutospacing="0"/>
        <w:ind w:left="210" w:hanging="225"/>
        <w:jc w:val="right"/>
        <w:textAlignment w:val="baseline"/>
        <w:rPr>
          <w:rFonts w:ascii="メイリオ" w:eastAsia="メイリオ" w:hAnsi="メイリオ" w:cs="Times New Roman"/>
          <w:kern w:val="2"/>
          <w:sz w:val="22"/>
          <w:szCs w:val="22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２０　　</w:t>
      </w:r>
      <w:r w:rsidR="00142062" w:rsidRPr="00CA787D">
        <w:rPr>
          <w:rFonts w:ascii="メイリオ" w:eastAsia="メイリオ" w:hAnsi="メイリオ" w:cs="Times New Roman" w:hint="eastAsia"/>
          <w:kern w:val="2"/>
          <w:sz w:val="22"/>
          <w:szCs w:val="22"/>
        </w:rPr>
        <w:t>年　　月　　日  </w:t>
      </w:r>
    </w:p>
    <w:p w14:paraId="04F0FA0E" w14:textId="77777777" w:rsidR="00142062" w:rsidRPr="00CA787D" w:rsidRDefault="00142062" w:rsidP="00142062">
      <w:pPr>
        <w:rPr>
          <w:rFonts w:ascii="メイリオ" w:eastAsia="メイリオ" w:hAnsi="メイリオ"/>
        </w:rPr>
      </w:pPr>
    </w:p>
    <w:p w14:paraId="2BB58F94" w14:textId="77777777" w:rsidR="00142062" w:rsidRPr="00CA787D" w:rsidRDefault="00142062" w:rsidP="00A73232">
      <w:pPr>
        <w:ind w:firstLineChars="100" w:firstLine="210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>独立行政法人中小企業基盤整備機構　理事長　殿</w:t>
      </w:r>
    </w:p>
    <w:p w14:paraId="6F51E5D9" w14:textId="77777777" w:rsidR="00142062" w:rsidRPr="00CA787D" w:rsidRDefault="00142062" w:rsidP="00142062">
      <w:pPr>
        <w:rPr>
          <w:rFonts w:ascii="メイリオ" w:eastAsia="メイリオ" w:hAnsi="メイリオ"/>
          <w:spacing w:val="1"/>
        </w:rPr>
      </w:pPr>
    </w:p>
    <w:p w14:paraId="33EBA1CE" w14:textId="77777777" w:rsidR="00142062" w:rsidRPr="00CA787D" w:rsidRDefault="00142062" w:rsidP="00142062">
      <w:pPr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/>
          <w:spacing w:val="1"/>
        </w:rPr>
        <w:t xml:space="preserve">                                       </w:t>
      </w:r>
      <w:r w:rsidRPr="00CA787D">
        <w:rPr>
          <w:rFonts w:ascii="メイリオ" w:eastAsia="メイリオ" w:hAnsi="メイリオ"/>
          <w:spacing w:val="1"/>
        </w:rPr>
        <w:tab/>
      </w:r>
      <w:r w:rsidRPr="00CA787D">
        <w:rPr>
          <w:rFonts w:ascii="メイリオ" w:eastAsia="メイリオ" w:hAnsi="メイリオ"/>
          <w:spacing w:val="1"/>
        </w:rPr>
        <w:tab/>
      </w:r>
      <w:r w:rsidRPr="00CA787D">
        <w:rPr>
          <w:rFonts w:ascii="メイリオ" w:eastAsia="メイリオ" w:hAnsi="メイリオ"/>
        </w:rPr>
        <w:t>補助事業者</w:t>
      </w:r>
      <w:r w:rsidRPr="00CA787D">
        <w:rPr>
          <w:rFonts w:ascii="メイリオ" w:eastAsia="メイリオ" w:hAnsi="メイリオ" w:hint="eastAsia"/>
        </w:rPr>
        <w:t xml:space="preserve">　</w:t>
      </w:r>
      <w:r w:rsidRPr="00CA787D">
        <w:rPr>
          <w:rFonts w:ascii="メイリオ" w:eastAsia="メイリオ" w:hAnsi="メイリオ"/>
        </w:rPr>
        <w:t>住所</w:t>
      </w:r>
    </w:p>
    <w:p w14:paraId="71AB2BEE" w14:textId="77777777" w:rsidR="00142062" w:rsidRPr="00CA787D" w:rsidRDefault="00142062" w:rsidP="00142062">
      <w:pPr>
        <w:ind w:left="6300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/>
        </w:rPr>
        <w:t>氏名　　法人にあっては名称</w:t>
      </w:r>
    </w:p>
    <w:p w14:paraId="4EC15055" w14:textId="6A0D62A2" w:rsidR="00142062" w:rsidRPr="00CA787D" w:rsidRDefault="00142062" w:rsidP="00CB2DF4">
      <w:pPr>
        <w:ind w:left="5460" w:firstLineChars="775" w:firstLine="1628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/>
        </w:rPr>
        <w:t>及び代表者の氏名</w:t>
      </w:r>
    </w:p>
    <w:p w14:paraId="6933A4EB" w14:textId="77777777" w:rsidR="00142062" w:rsidRPr="00CA787D" w:rsidRDefault="00142062" w:rsidP="00142062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メイリオ" w:eastAsia="メイリオ" w:hAnsi="メイリオ"/>
          <w:sz w:val="18"/>
          <w:szCs w:val="18"/>
        </w:rPr>
      </w:pPr>
    </w:p>
    <w:p w14:paraId="36265DF8" w14:textId="77777777" w:rsidR="00142062" w:rsidRPr="00CA787D" w:rsidRDefault="00142062" w:rsidP="00142062">
      <w:pPr>
        <w:jc w:val="center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>補助対象経費により取得する建物に係る宣誓書</w:t>
      </w:r>
    </w:p>
    <w:p w14:paraId="78EFB866" w14:textId="77777777" w:rsidR="00142062" w:rsidRPr="00CA787D" w:rsidRDefault="00142062" w:rsidP="00142062">
      <w:pPr>
        <w:rPr>
          <w:rFonts w:ascii="メイリオ" w:eastAsia="メイリオ" w:hAnsi="メイリオ"/>
        </w:rPr>
      </w:pPr>
    </w:p>
    <w:p w14:paraId="1F8221EF" w14:textId="37C562BC" w:rsidR="00142062" w:rsidRPr="00CA787D" w:rsidRDefault="00142062" w:rsidP="00142062">
      <w:pPr>
        <w:ind w:firstLineChars="100" w:firstLine="210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>中小企業等事業再構築促進補助金に関し、今回補助対象経費により取得する下記建物は新築ではない（新たに家屋番号が付与されない）ことを確認の上、誓約します。</w:t>
      </w:r>
    </w:p>
    <w:p w14:paraId="5E5C917C" w14:textId="2977F0DD" w:rsidR="00142062" w:rsidRPr="00CA787D" w:rsidRDefault="00142062" w:rsidP="00142062">
      <w:pPr>
        <w:ind w:firstLineChars="300" w:firstLine="540"/>
        <w:rPr>
          <w:rFonts w:ascii="メイリオ" w:eastAsia="メイリオ" w:hAnsi="メイリオ"/>
          <w:sz w:val="18"/>
          <w:szCs w:val="18"/>
        </w:rPr>
      </w:pPr>
      <w:r w:rsidRPr="00CA787D">
        <w:rPr>
          <w:rFonts w:ascii="メイリオ" w:eastAsia="メイリオ" w:hAnsi="メイリオ" w:hint="eastAsia"/>
          <w:sz w:val="18"/>
          <w:szCs w:val="18"/>
        </w:rPr>
        <w:t>＊注）家屋番号が付与されるか否かは、施工業者等にご確認</w:t>
      </w:r>
      <w:r w:rsidR="005136FD" w:rsidRPr="00CA787D">
        <w:rPr>
          <w:rFonts w:ascii="メイリオ" w:eastAsia="メイリオ" w:hAnsi="メイリオ" w:hint="eastAsia"/>
          <w:sz w:val="18"/>
          <w:szCs w:val="18"/>
        </w:rPr>
        <w:t>ください</w:t>
      </w:r>
      <w:r w:rsidRPr="00CA787D">
        <w:rPr>
          <w:rFonts w:ascii="メイリオ" w:eastAsia="メイリオ" w:hAnsi="メイリオ" w:hint="eastAsia"/>
          <w:sz w:val="18"/>
          <w:szCs w:val="18"/>
        </w:rPr>
        <w:t>。</w:t>
      </w:r>
    </w:p>
    <w:p w14:paraId="20461CB6" w14:textId="77777777" w:rsidR="00142062" w:rsidRPr="00CA787D" w:rsidRDefault="00142062" w:rsidP="00142062">
      <w:pPr>
        <w:rPr>
          <w:rFonts w:ascii="メイリオ" w:eastAsia="メイリオ" w:hAnsi="メイリオ"/>
        </w:rPr>
      </w:pPr>
    </w:p>
    <w:p w14:paraId="69DA95E6" w14:textId="77777777" w:rsidR="00142062" w:rsidRPr="00CA787D" w:rsidRDefault="00142062" w:rsidP="00142062">
      <w:pPr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>対象建物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"/>
        <w:gridCol w:w="2660"/>
        <w:gridCol w:w="6191"/>
      </w:tblGrid>
      <w:tr w:rsidR="004F52C9" w:rsidRPr="004F52C9" w14:paraId="74278A1D" w14:textId="77777777" w:rsidTr="00F5045D">
        <w:trPr>
          <w:trHeight w:val="1170"/>
        </w:trPr>
        <w:tc>
          <w:tcPr>
            <w:tcW w:w="500" w:type="dxa"/>
            <w:shd w:val="clear" w:color="000000" w:fill="0070C0"/>
            <w:vAlign w:val="center"/>
            <w:hideMark/>
          </w:tcPr>
          <w:p w14:paraId="01B59145" w14:textId="77777777" w:rsidR="00142062" w:rsidRPr="004F52C9" w:rsidRDefault="00142062" w:rsidP="00F5045D">
            <w:pPr>
              <w:jc w:val="center"/>
              <w:rPr>
                <w:rFonts w:ascii="メイリオ" w:eastAsia="メイリオ" w:hAnsi="メイリオ" w:cs="ＭＳ Ｐゴシック"/>
                <w:color w:val="FFFFFF" w:themeColor="background1"/>
                <w:kern w:val="0"/>
                <w:sz w:val="22"/>
              </w:rPr>
            </w:pPr>
            <w:r w:rsidRPr="004F52C9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 w:val="22"/>
              </w:rPr>
              <w:t>No</w:t>
            </w:r>
          </w:p>
        </w:tc>
        <w:tc>
          <w:tcPr>
            <w:tcW w:w="2660" w:type="dxa"/>
            <w:shd w:val="clear" w:color="000000" w:fill="0070C0"/>
            <w:vAlign w:val="center"/>
            <w:hideMark/>
          </w:tcPr>
          <w:p w14:paraId="2D92A915" w14:textId="77777777" w:rsidR="00142062" w:rsidRPr="004F52C9" w:rsidRDefault="00142062" w:rsidP="00F5045D">
            <w:pPr>
              <w:jc w:val="center"/>
              <w:rPr>
                <w:rFonts w:ascii="メイリオ" w:eastAsia="メイリオ" w:hAnsi="メイリオ" w:cs="ＭＳ Ｐゴシック"/>
                <w:color w:val="FFFFFF" w:themeColor="background1"/>
                <w:kern w:val="0"/>
                <w:sz w:val="22"/>
              </w:rPr>
            </w:pPr>
            <w:r w:rsidRPr="004F52C9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 w:val="22"/>
              </w:rPr>
              <w:t>業務用途(取得財産名）</w:t>
            </w:r>
          </w:p>
        </w:tc>
        <w:tc>
          <w:tcPr>
            <w:tcW w:w="6191" w:type="dxa"/>
            <w:shd w:val="clear" w:color="000000" w:fill="0070C0"/>
            <w:vAlign w:val="center"/>
            <w:hideMark/>
          </w:tcPr>
          <w:p w14:paraId="6E6D5A21" w14:textId="77777777" w:rsidR="00142062" w:rsidRPr="004F52C9" w:rsidRDefault="00142062" w:rsidP="00F5045D">
            <w:pPr>
              <w:rPr>
                <w:rFonts w:ascii="メイリオ" w:eastAsia="メイリオ" w:hAnsi="メイリオ" w:cs="ＭＳ Ｐゴシック"/>
                <w:color w:val="FFFFFF" w:themeColor="background1"/>
                <w:kern w:val="0"/>
                <w:sz w:val="22"/>
              </w:rPr>
            </w:pPr>
            <w:r w:rsidRPr="004F52C9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 w:val="22"/>
              </w:rPr>
              <w:t>建設を行う事業実施場所</w:t>
            </w:r>
            <w:r w:rsidRPr="004F52C9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 w:val="22"/>
              </w:rPr>
              <w:br/>
              <w:t>（１．申請者の概要及び２．その他事業実施場所で記載された事業実施場所に限ります。）</w:t>
            </w:r>
          </w:p>
        </w:tc>
      </w:tr>
      <w:tr w:rsidR="00377EA1" w:rsidRPr="00CA787D" w14:paraId="0D4F0763" w14:textId="77777777" w:rsidTr="00F5045D">
        <w:trPr>
          <w:trHeight w:val="556"/>
        </w:trPr>
        <w:tc>
          <w:tcPr>
            <w:tcW w:w="500" w:type="dxa"/>
            <w:noWrap/>
            <w:vAlign w:val="center"/>
            <w:hideMark/>
          </w:tcPr>
          <w:p w14:paraId="2BEA6A8E" w14:textId="77777777" w:rsidR="00142062" w:rsidRPr="00CA787D" w:rsidRDefault="00142062" w:rsidP="00F5045D">
            <w:pPr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660" w:type="dxa"/>
            <w:hideMark/>
          </w:tcPr>
          <w:p w14:paraId="5B069257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6191" w:type="dxa"/>
            <w:hideMark/>
          </w:tcPr>
          <w:p w14:paraId="2628FBC2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7EA1" w:rsidRPr="00CA787D" w14:paraId="19676AAD" w14:textId="77777777" w:rsidTr="00F5045D">
        <w:trPr>
          <w:trHeight w:val="556"/>
        </w:trPr>
        <w:tc>
          <w:tcPr>
            <w:tcW w:w="500" w:type="dxa"/>
            <w:noWrap/>
            <w:vAlign w:val="center"/>
            <w:hideMark/>
          </w:tcPr>
          <w:p w14:paraId="2BDB2680" w14:textId="77777777" w:rsidR="00142062" w:rsidRPr="00CA787D" w:rsidRDefault="00142062" w:rsidP="00F5045D">
            <w:pPr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660" w:type="dxa"/>
            <w:hideMark/>
          </w:tcPr>
          <w:p w14:paraId="1160C58F" w14:textId="0A285483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6191" w:type="dxa"/>
            <w:hideMark/>
          </w:tcPr>
          <w:p w14:paraId="4887B63F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7EA1" w:rsidRPr="00CA787D" w14:paraId="09798426" w14:textId="77777777" w:rsidTr="00F5045D">
        <w:trPr>
          <w:trHeight w:val="556"/>
        </w:trPr>
        <w:tc>
          <w:tcPr>
            <w:tcW w:w="500" w:type="dxa"/>
            <w:noWrap/>
            <w:vAlign w:val="center"/>
            <w:hideMark/>
          </w:tcPr>
          <w:p w14:paraId="2F7435E2" w14:textId="77777777" w:rsidR="00142062" w:rsidRPr="00CA787D" w:rsidRDefault="00142062" w:rsidP="00F5045D">
            <w:pPr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2660" w:type="dxa"/>
            <w:hideMark/>
          </w:tcPr>
          <w:p w14:paraId="1843DA13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6191" w:type="dxa"/>
            <w:hideMark/>
          </w:tcPr>
          <w:p w14:paraId="7E11BC80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7EA1" w:rsidRPr="00CA787D" w14:paraId="13D6385A" w14:textId="77777777" w:rsidTr="00F5045D">
        <w:trPr>
          <w:trHeight w:val="556"/>
        </w:trPr>
        <w:tc>
          <w:tcPr>
            <w:tcW w:w="500" w:type="dxa"/>
            <w:noWrap/>
            <w:vAlign w:val="center"/>
            <w:hideMark/>
          </w:tcPr>
          <w:p w14:paraId="15CF4CD8" w14:textId="77777777" w:rsidR="00142062" w:rsidRPr="00CA787D" w:rsidRDefault="00142062" w:rsidP="00F5045D">
            <w:pPr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2660" w:type="dxa"/>
          </w:tcPr>
          <w:p w14:paraId="4CC3C64C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6191" w:type="dxa"/>
            <w:hideMark/>
          </w:tcPr>
          <w:p w14:paraId="0D9B248F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7EA1" w:rsidRPr="00CA787D" w14:paraId="20559714" w14:textId="77777777" w:rsidTr="00F5045D">
        <w:trPr>
          <w:trHeight w:val="556"/>
        </w:trPr>
        <w:tc>
          <w:tcPr>
            <w:tcW w:w="500" w:type="dxa"/>
            <w:noWrap/>
            <w:vAlign w:val="center"/>
            <w:hideMark/>
          </w:tcPr>
          <w:p w14:paraId="1C3C833A" w14:textId="77777777" w:rsidR="00142062" w:rsidRPr="00CA787D" w:rsidRDefault="00142062" w:rsidP="00F5045D">
            <w:pPr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2660" w:type="dxa"/>
          </w:tcPr>
          <w:p w14:paraId="58831A31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6191" w:type="dxa"/>
            <w:hideMark/>
          </w:tcPr>
          <w:p w14:paraId="3890A6A3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7EA1" w:rsidRPr="00CA787D" w14:paraId="20E25818" w14:textId="77777777" w:rsidTr="00F5045D">
        <w:trPr>
          <w:trHeight w:val="556"/>
        </w:trPr>
        <w:tc>
          <w:tcPr>
            <w:tcW w:w="500" w:type="dxa"/>
            <w:noWrap/>
            <w:vAlign w:val="center"/>
            <w:hideMark/>
          </w:tcPr>
          <w:p w14:paraId="0E91A845" w14:textId="77777777" w:rsidR="00142062" w:rsidRPr="00CA787D" w:rsidRDefault="00142062" w:rsidP="00F5045D">
            <w:pPr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2660" w:type="dxa"/>
          </w:tcPr>
          <w:p w14:paraId="04F115EB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6191" w:type="dxa"/>
            <w:hideMark/>
          </w:tcPr>
          <w:p w14:paraId="2FE28A59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7EA1" w:rsidRPr="00CA787D" w14:paraId="0F4B8ED9" w14:textId="77777777" w:rsidTr="00F5045D">
        <w:trPr>
          <w:trHeight w:val="556"/>
        </w:trPr>
        <w:tc>
          <w:tcPr>
            <w:tcW w:w="500" w:type="dxa"/>
            <w:noWrap/>
            <w:vAlign w:val="center"/>
            <w:hideMark/>
          </w:tcPr>
          <w:p w14:paraId="265A4971" w14:textId="77777777" w:rsidR="00142062" w:rsidRPr="00CA787D" w:rsidRDefault="00142062" w:rsidP="00F5045D">
            <w:pPr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2660" w:type="dxa"/>
          </w:tcPr>
          <w:p w14:paraId="70C03AC8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6191" w:type="dxa"/>
            <w:hideMark/>
          </w:tcPr>
          <w:p w14:paraId="199BF67B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7EA1" w:rsidRPr="00CA787D" w14:paraId="024D537F" w14:textId="77777777" w:rsidTr="00F5045D">
        <w:trPr>
          <w:trHeight w:val="556"/>
        </w:trPr>
        <w:tc>
          <w:tcPr>
            <w:tcW w:w="500" w:type="dxa"/>
            <w:noWrap/>
            <w:vAlign w:val="center"/>
            <w:hideMark/>
          </w:tcPr>
          <w:p w14:paraId="60B3DD38" w14:textId="77777777" w:rsidR="00142062" w:rsidRPr="00CA787D" w:rsidRDefault="00142062" w:rsidP="00F5045D">
            <w:pPr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2660" w:type="dxa"/>
          </w:tcPr>
          <w:p w14:paraId="6F3A84A2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6191" w:type="dxa"/>
            <w:hideMark/>
          </w:tcPr>
          <w:p w14:paraId="32FF2C25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7EA1" w:rsidRPr="00CA787D" w14:paraId="707C5EF4" w14:textId="77777777" w:rsidTr="00F5045D">
        <w:trPr>
          <w:trHeight w:val="556"/>
        </w:trPr>
        <w:tc>
          <w:tcPr>
            <w:tcW w:w="500" w:type="dxa"/>
            <w:noWrap/>
            <w:vAlign w:val="center"/>
            <w:hideMark/>
          </w:tcPr>
          <w:p w14:paraId="6B88F09F" w14:textId="77777777" w:rsidR="00142062" w:rsidRPr="00CA787D" w:rsidRDefault="00142062" w:rsidP="00F5045D">
            <w:pPr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2660" w:type="dxa"/>
          </w:tcPr>
          <w:p w14:paraId="7F83FA86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6191" w:type="dxa"/>
            <w:hideMark/>
          </w:tcPr>
          <w:p w14:paraId="052ED3B4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42062" w:rsidRPr="00CA787D" w14:paraId="67DF4F34" w14:textId="77777777" w:rsidTr="00F5045D">
        <w:trPr>
          <w:trHeight w:val="556"/>
        </w:trPr>
        <w:tc>
          <w:tcPr>
            <w:tcW w:w="500" w:type="dxa"/>
            <w:noWrap/>
            <w:vAlign w:val="center"/>
            <w:hideMark/>
          </w:tcPr>
          <w:p w14:paraId="6E53AA2D" w14:textId="77777777" w:rsidR="00142062" w:rsidRPr="00CA787D" w:rsidRDefault="00142062" w:rsidP="00F5045D">
            <w:pPr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2660" w:type="dxa"/>
          </w:tcPr>
          <w:p w14:paraId="1AB48426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6191" w:type="dxa"/>
            <w:hideMark/>
          </w:tcPr>
          <w:p w14:paraId="1A3E6CC4" w14:textId="77777777" w:rsidR="00142062" w:rsidRPr="00CA787D" w:rsidRDefault="00142062" w:rsidP="00F5045D">
            <w:pPr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7CEE59F9" w14:textId="163F7318" w:rsidR="00142062" w:rsidRPr="00CA787D" w:rsidRDefault="00142062" w:rsidP="00142062">
      <w:pPr>
        <w:rPr>
          <w:rFonts w:ascii="メイリオ" w:eastAsia="メイリオ" w:hAnsi="メイリオ"/>
        </w:rPr>
      </w:pPr>
    </w:p>
    <w:p w14:paraId="1B2F26FA" w14:textId="77777777" w:rsidR="00474314" w:rsidRPr="00CA787D" w:rsidRDefault="00474314" w:rsidP="00142062">
      <w:pPr>
        <w:rPr>
          <w:rFonts w:ascii="メイリオ" w:eastAsia="メイリオ" w:hAnsi="メイリオ"/>
        </w:rPr>
      </w:pPr>
    </w:p>
    <w:p w14:paraId="1DCBA996" w14:textId="2CE00AE1" w:rsidR="0016393A" w:rsidRPr="00CA787D" w:rsidRDefault="00142062" w:rsidP="00CB2DF4">
      <w:pPr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hint="eastAsia"/>
        </w:rPr>
        <w:t>以上</w:t>
      </w:r>
    </w:p>
    <w:sectPr w:rsidR="0016393A" w:rsidRPr="00CA787D" w:rsidSect="001B6988">
      <w:headerReference w:type="default" r:id="rId8"/>
      <w:footerReference w:type="first" r:id="rId9"/>
      <w:pgSz w:w="11906" w:h="16838" w:code="9"/>
      <w:pgMar w:top="851" w:right="1134" w:bottom="851" w:left="1276" w:header="284" w:footer="284" w:gutter="0"/>
      <w:pgNumType w:fmt="numberInDash"/>
      <w:cols w:space="425"/>
      <w:titlePg/>
      <w:docGrid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320E" w14:textId="77777777" w:rsidR="00935078" w:rsidRDefault="00935078">
      <w:pPr>
        <w:ind w:firstLine="210"/>
      </w:pPr>
      <w:r>
        <w:separator/>
      </w:r>
    </w:p>
  </w:endnote>
  <w:endnote w:type="continuationSeparator" w:id="0">
    <w:p w14:paraId="09F3880A" w14:textId="77777777" w:rsidR="00935078" w:rsidRDefault="00935078">
      <w:pPr>
        <w:ind w:firstLine="210"/>
      </w:pPr>
      <w:r>
        <w:continuationSeparator/>
      </w:r>
    </w:p>
  </w:endnote>
  <w:endnote w:type="continuationNotice" w:id="1">
    <w:p w14:paraId="1C2D4C95" w14:textId="77777777" w:rsidR="00935078" w:rsidRDefault="0093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EC10" w14:textId="77777777" w:rsidR="00935078" w:rsidRDefault="00935078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4225CC50" w14:textId="77777777" w:rsidR="00935078" w:rsidRDefault="00935078">
      <w:pPr>
        <w:ind w:firstLine="210"/>
      </w:pPr>
      <w:r>
        <w:continuationSeparator/>
      </w:r>
    </w:p>
  </w:footnote>
  <w:footnote w:type="continuationNotice" w:id="1">
    <w:p w14:paraId="2B99183E" w14:textId="77777777" w:rsidR="00935078" w:rsidRDefault="0093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6239365">
    <w:abstractNumId w:val="26"/>
  </w:num>
  <w:num w:numId="2" w16cid:durableId="1186405005">
    <w:abstractNumId w:val="16"/>
  </w:num>
  <w:num w:numId="3" w16cid:durableId="1950428893">
    <w:abstractNumId w:val="30"/>
  </w:num>
  <w:num w:numId="4" w16cid:durableId="254746210">
    <w:abstractNumId w:val="24"/>
  </w:num>
  <w:num w:numId="5" w16cid:durableId="949043791">
    <w:abstractNumId w:val="3"/>
  </w:num>
  <w:num w:numId="6" w16cid:durableId="209849858">
    <w:abstractNumId w:val="22"/>
  </w:num>
  <w:num w:numId="7" w16cid:durableId="657806338">
    <w:abstractNumId w:val="18"/>
  </w:num>
  <w:num w:numId="8" w16cid:durableId="604121673">
    <w:abstractNumId w:val="31"/>
  </w:num>
  <w:num w:numId="9" w16cid:durableId="379213668">
    <w:abstractNumId w:val="6"/>
  </w:num>
  <w:num w:numId="10" w16cid:durableId="1809857518">
    <w:abstractNumId w:val="2"/>
  </w:num>
  <w:num w:numId="11" w16cid:durableId="1352992205">
    <w:abstractNumId w:val="14"/>
  </w:num>
  <w:num w:numId="12" w16cid:durableId="1733117059">
    <w:abstractNumId w:val="9"/>
  </w:num>
  <w:num w:numId="13" w16cid:durableId="1967541649">
    <w:abstractNumId w:val="23"/>
  </w:num>
  <w:num w:numId="14" w16cid:durableId="1280995285">
    <w:abstractNumId w:val="0"/>
  </w:num>
  <w:num w:numId="15" w16cid:durableId="97453456">
    <w:abstractNumId w:val="33"/>
  </w:num>
  <w:num w:numId="16" w16cid:durableId="670177406">
    <w:abstractNumId w:val="15"/>
  </w:num>
  <w:num w:numId="17" w16cid:durableId="565384688">
    <w:abstractNumId w:val="7"/>
  </w:num>
  <w:num w:numId="18" w16cid:durableId="1912807046">
    <w:abstractNumId w:val="4"/>
  </w:num>
  <w:num w:numId="19" w16cid:durableId="1950234190">
    <w:abstractNumId w:val="13"/>
  </w:num>
  <w:num w:numId="20" w16cid:durableId="1641301158">
    <w:abstractNumId w:val="8"/>
  </w:num>
  <w:num w:numId="21" w16cid:durableId="1037773482">
    <w:abstractNumId w:val="12"/>
  </w:num>
  <w:num w:numId="22" w16cid:durableId="1228877978">
    <w:abstractNumId w:val="10"/>
  </w:num>
  <w:num w:numId="23" w16cid:durableId="691109797">
    <w:abstractNumId w:val="20"/>
  </w:num>
  <w:num w:numId="24" w16cid:durableId="216742309">
    <w:abstractNumId w:val="19"/>
  </w:num>
  <w:num w:numId="25" w16cid:durableId="2023510247">
    <w:abstractNumId w:val="29"/>
  </w:num>
  <w:num w:numId="26" w16cid:durableId="1436440092">
    <w:abstractNumId w:val="21"/>
  </w:num>
  <w:num w:numId="27" w16cid:durableId="372846222">
    <w:abstractNumId w:val="5"/>
  </w:num>
  <w:num w:numId="28" w16cid:durableId="755829715">
    <w:abstractNumId w:val="11"/>
  </w:num>
  <w:num w:numId="29" w16cid:durableId="929971373">
    <w:abstractNumId w:val="25"/>
  </w:num>
  <w:num w:numId="30" w16cid:durableId="950361047">
    <w:abstractNumId w:val="27"/>
  </w:num>
  <w:num w:numId="31" w16cid:durableId="165172887">
    <w:abstractNumId w:val="32"/>
  </w:num>
  <w:num w:numId="32" w16cid:durableId="465897577">
    <w:abstractNumId w:val="17"/>
  </w:num>
  <w:num w:numId="33" w16cid:durableId="1347054252">
    <w:abstractNumId w:val="28"/>
  </w:num>
  <w:num w:numId="34" w16cid:durableId="2031565377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6EBD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0861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5078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74D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0FC9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0CB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793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172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396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参考様式２４　補助対象経費により取得する建物に係る宣誓書</dc:title>
  <dc:subject/>
  <dc:creator/>
  <cp:keywords/>
  <cp:lastModifiedBy/>
  <cp:revision>1</cp:revision>
  <dcterms:created xsi:type="dcterms:W3CDTF">2026-04-23T06:47:00Z</dcterms:created>
  <dcterms:modified xsi:type="dcterms:W3CDTF">2026-05-12T08:16:00Z</dcterms:modified>
</cp:coreProperties>
</file>