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67D0"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szCs w:val="21"/>
        </w:rPr>
      </w:pPr>
      <w:r w:rsidRPr="006C647A">
        <w:rPr>
          <w:rFonts w:ascii="ＭＳ 明朝" w:eastAsia="ＭＳ ゴシック" w:hAnsi="ＭＳ 明朝" w:cs="Times New Roman"/>
          <w:noProof/>
        </w:rPr>
        <mc:AlternateContent>
          <mc:Choice Requires="wps">
            <w:drawing>
              <wp:anchor distT="0" distB="0" distL="114300" distR="114300" simplePos="0" relativeHeight="251659264" behindDoc="0" locked="0" layoutInCell="1" allowOverlap="1" wp14:anchorId="73E34D86" wp14:editId="7221F681">
                <wp:simplePos x="0" y="0"/>
                <wp:positionH relativeFrom="margin">
                  <wp:align>right</wp:align>
                </wp:positionH>
                <wp:positionV relativeFrom="paragraph">
                  <wp:posOffset>2492</wp:posOffset>
                </wp:positionV>
                <wp:extent cx="1971675" cy="238125"/>
                <wp:effectExtent l="19050" t="19050" r="28575" b="28575"/>
                <wp:wrapNone/>
                <wp:docPr id="225" name="正方形/長方形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14:paraId="0B32896B" w14:textId="77777777" w:rsidR="006C647A" w:rsidRPr="00885E77" w:rsidRDefault="006C647A" w:rsidP="006C647A">
                            <w:pPr>
                              <w:ind w:firstLine="211"/>
                              <w:rPr>
                                <w:rFonts w:asciiTheme="majorEastAsia" w:eastAsiaTheme="majorEastAsia" w:hAnsiTheme="majorEastAsia"/>
                                <w:b/>
                              </w:rPr>
                            </w:pPr>
                            <w:r w:rsidRPr="00885E77">
                              <w:rPr>
                                <w:rFonts w:asciiTheme="majorEastAsia" w:eastAsiaTheme="majorEastAsia" w:hAnsiTheme="majorEastAsia"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34D86" id="正方形/長方形 225" o:spid="_x0000_s1026" style="position:absolute;left:0;text-align:left;margin-left:104.05pt;margin-top:.2pt;width:155.25pt;height:18.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vGAIAACsEAAAOAAAAZHJzL2Uyb0RvYy54bWysU9tu2zAMfR+wfxD0vtjO1jYx4hRFugwD&#10;ugvQ7QNkSbaF6TZKiZ19/SglTbPL0zA/CKRJHR4eUqvbyWiylxCUsw2tZiUl0nInlO0b+vXL9tWC&#10;khCZFUw7Kxt6kIHerl++WI2+lnM3OC0kEASxoR59Q4cYfV0UgQ/SsDBzXloMdg4Mi+hCXwhgI6Ib&#10;XczL8roYHQgPjssQ8O/9MUjXGb/rJI+fui7ISHRDkVvMJ+SzTWexXrG6B+YHxU802D+wMExZLHqG&#10;umeRkR2oP6CM4uCC6+KMO1O4rlNc5h6wm6r8rZvHgXmZe0Fxgj/LFP4fLP+4f/SfIVEP/sHxb4FY&#10;txmY7eUdgBsHyQSWq5JQxehDfb6QnIBXSTt+cAJHy3bRZQ2mDkwCxO7IlKU+nKWWUyQcf1bLm+r6&#10;5ooSjrH560U1v8olWP1020OI76QzJBkNBRxlRmf7hxATG1Y/pWT2TiuxVVpnB/p2o4HsGY59m78T&#10;erhM05aMDcXiJa4GN140VLQ6V/klL1zClfn7G5xREXdZK9PQxTmJ1UnCt1bkTYtM6aON9LU9aZpk&#10;TBsb6ji1EyYms3XigOqCO+4svjE0Bgc/KBlxXxsavu8YSEr0e4sTunkzX6KcMTuLxRI7gstAexFg&#10;liNQQyMlR3MTj09i50H1A9apsgjW3eFMO5XlfuZ0Yo0bmadwej1p5S/9nPX8xtc/AQAA//8DAFBL&#10;AwQUAAYACAAAACEAJL+9A9wAAAAEAQAADwAAAGRycy9kb3ducmV2LnhtbEyPQU/CQBCF7yb+h82Q&#10;eJMtKgK1W0JUTpAIhXheusO22p2t3QXqv3c86W1e3st732Tz3jXijF2oPSkYDRMQSKU3NVkF+93y&#10;dgoiRE1GN55QwTcGmOfXV5lOjb/QFs9FtIJLKKRaQRVjm0oZygqdDkPfIrF39J3TkWVnpen0hctd&#10;I++S5FE6XRMvVLrF5wrLz+LkFEyKVm4X+2I1s+uv95e3qX39WG6Uuhn0iycQEfv4F4ZffEaHnJkO&#10;/kQmiEYBPxIVPIBg736UjEEc+JjMQOaZ/A+f/wAAAP//AwBQSwECLQAUAAYACAAAACEAtoM4kv4A&#10;AADhAQAAEwAAAAAAAAAAAAAAAAAAAAAAW0NvbnRlbnRfVHlwZXNdLnhtbFBLAQItABQABgAIAAAA&#10;IQA4/SH/1gAAAJQBAAALAAAAAAAAAAAAAAAAAC8BAABfcmVscy8ucmVsc1BLAQItABQABgAIAAAA&#10;IQCk+GRvGAIAACsEAAAOAAAAAAAAAAAAAAAAAC4CAABkcnMvZTJvRG9jLnhtbFBLAQItABQABgAI&#10;AAAAIQAkv70D3AAAAAQBAAAPAAAAAAAAAAAAAAAAAHIEAABkcnMvZG93bnJldi54bWxQSwUGAAAA&#10;AAQABADzAAAAewUAAAAA&#10;" strokeweight="3pt">
                <v:stroke linestyle="thinThin"/>
                <v:textbox inset="5.85pt,.7pt,5.85pt,.7pt">
                  <w:txbxContent>
                    <w:p w14:paraId="0B32896B" w14:textId="77777777" w:rsidR="006C647A" w:rsidRPr="00885E77" w:rsidRDefault="006C647A" w:rsidP="006C647A">
                      <w:pPr>
                        <w:ind w:firstLine="211"/>
                        <w:rPr>
                          <w:rFonts w:asciiTheme="majorEastAsia" w:eastAsiaTheme="majorEastAsia" w:hAnsiTheme="majorEastAsia"/>
                          <w:b/>
                        </w:rPr>
                      </w:pPr>
                      <w:r w:rsidRPr="00885E77">
                        <w:rPr>
                          <w:rFonts w:asciiTheme="majorEastAsia" w:eastAsiaTheme="majorEastAsia" w:hAnsiTheme="majorEastAsia" w:hint="eastAsia"/>
                          <w:b/>
                        </w:rPr>
                        <w:t>受付番号：</w:t>
                      </w:r>
                    </w:p>
                  </w:txbxContent>
                </v:textbox>
                <w10:wrap anchorx="margin"/>
              </v:rect>
            </w:pict>
          </mc:Fallback>
        </mc:AlternateContent>
      </w:r>
      <w:r w:rsidRPr="006C647A">
        <w:rPr>
          <w:rFonts w:ascii="ＭＳ ゴシック" w:eastAsia="ＭＳ ゴシック" w:hAnsi="ＭＳ ゴシック" w:cs="Times New Roman" w:hint="eastAsia"/>
          <w:szCs w:val="21"/>
        </w:rPr>
        <w:t>＜参考様式７＞</w:t>
      </w:r>
    </w:p>
    <w:p w14:paraId="4CAD5414"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szCs w:val="21"/>
        </w:rPr>
      </w:pPr>
    </w:p>
    <w:p w14:paraId="307F61FA" w14:textId="77777777" w:rsidR="006C647A" w:rsidRPr="006C647A" w:rsidRDefault="006C647A" w:rsidP="006C647A">
      <w:pPr>
        <w:widowControl/>
        <w:spacing w:line="300" w:lineRule="exact"/>
        <w:ind w:left="210" w:hangingChars="100" w:hanging="210"/>
        <w:jc w:val="right"/>
        <w:rPr>
          <w:rFonts w:ascii="ＭＳ ゴシック" w:eastAsia="ＭＳ ゴシック" w:hAnsi="ＭＳ ゴシック" w:cs="Times New Roman"/>
          <w:szCs w:val="21"/>
        </w:rPr>
      </w:pPr>
      <w:r w:rsidRPr="006C647A">
        <w:rPr>
          <w:rFonts w:ascii="ＭＳ ゴシック" w:eastAsia="ＭＳ ゴシック" w:hAnsi="ＭＳ ゴシック" w:cs="Times New Roman" w:hint="eastAsia"/>
          <w:szCs w:val="21"/>
        </w:rPr>
        <w:t>２０　　年　　月　　日</w:t>
      </w:r>
    </w:p>
    <w:p w14:paraId="21DE7E14"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szCs w:val="21"/>
        </w:rPr>
      </w:pPr>
    </w:p>
    <w:p w14:paraId="6F9778F7" w14:textId="77777777" w:rsidR="006C647A" w:rsidRPr="006C647A" w:rsidRDefault="006C647A" w:rsidP="006C647A">
      <w:pPr>
        <w:widowControl/>
        <w:spacing w:line="300" w:lineRule="exact"/>
        <w:ind w:left="210" w:hangingChars="100" w:hanging="210"/>
        <w:jc w:val="left"/>
        <w:rPr>
          <w:rFonts w:ascii="ＭＳ 明朝" w:eastAsia="ＭＳ ゴシック" w:hAnsi="ＭＳ 明朝" w:cs="Times New Roman"/>
          <w:sz w:val="20"/>
          <w:szCs w:val="20"/>
        </w:rPr>
      </w:pPr>
      <w:r w:rsidRPr="006C647A">
        <w:rPr>
          <w:rFonts w:ascii="ＭＳ 明朝" w:eastAsia="ＭＳ ゴシック" w:hAnsi="ＭＳ 明朝" w:cs="Times New Roman" w:hint="eastAsia"/>
          <w:szCs w:val="21"/>
        </w:rPr>
        <w:t>独立行政法人中小企業基盤整備機構　理事長</w:t>
      </w:r>
      <w:r w:rsidRPr="006C647A">
        <w:rPr>
          <w:rFonts w:ascii="ＭＳ 明朝" w:eastAsia="ＭＳ ゴシック" w:hAnsi="ＭＳ 明朝" w:cs="Times New Roman" w:hint="eastAsia"/>
          <w:sz w:val="20"/>
          <w:szCs w:val="20"/>
        </w:rPr>
        <w:t xml:space="preserve">　</w:t>
      </w:r>
      <w:r w:rsidRPr="006C647A">
        <w:rPr>
          <w:rFonts w:ascii="ＭＳ 明朝" w:eastAsia="ＭＳ ゴシック" w:hAnsi="ＭＳ 明朝" w:cs="Times New Roman" w:hint="eastAsia"/>
          <w:szCs w:val="21"/>
        </w:rPr>
        <w:t>殿</w:t>
      </w:r>
    </w:p>
    <w:p w14:paraId="2108824F"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szCs w:val="21"/>
        </w:rPr>
      </w:pPr>
    </w:p>
    <w:p w14:paraId="5E7BDDCD"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szCs w:val="21"/>
        </w:rPr>
      </w:pPr>
    </w:p>
    <w:p w14:paraId="50F8D7CA"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szCs w:val="21"/>
        </w:rPr>
      </w:pPr>
      <w:r w:rsidRPr="006C647A">
        <w:rPr>
          <w:rFonts w:ascii="ＭＳ ゴシック" w:eastAsia="ＭＳ ゴシック" w:hAnsi="ＭＳ ゴシック" w:cs="Times New Roman" w:hint="eastAsia"/>
          <w:szCs w:val="21"/>
        </w:rPr>
        <w:t xml:space="preserve">　　　　　　　　　　　　　　　　　　申請者住所（郵便番号、本社所在地）</w:t>
      </w:r>
    </w:p>
    <w:p w14:paraId="757B43CF"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szCs w:val="21"/>
        </w:rPr>
      </w:pPr>
    </w:p>
    <w:p w14:paraId="14E55DD4"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szCs w:val="21"/>
        </w:rPr>
      </w:pPr>
      <w:r w:rsidRPr="006C647A">
        <w:rPr>
          <w:rFonts w:ascii="ＭＳ ゴシック" w:eastAsia="ＭＳ ゴシック" w:hAnsi="ＭＳ ゴシック" w:cs="Times New Roman" w:hint="eastAsia"/>
          <w:szCs w:val="21"/>
        </w:rPr>
        <w:t xml:space="preserve">　　　　　　　　　　　　　　　　　　氏　名（名称、代表者の役職及び氏名）　　　　　　</w:t>
      </w:r>
    </w:p>
    <w:p w14:paraId="3E4D4AC8"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szCs w:val="21"/>
        </w:rPr>
      </w:pPr>
    </w:p>
    <w:p w14:paraId="363AC069"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szCs w:val="21"/>
        </w:rPr>
      </w:pPr>
    </w:p>
    <w:p w14:paraId="06F44940" w14:textId="77777777" w:rsidR="006C647A" w:rsidRPr="006C647A" w:rsidRDefault="006C647A" w:rsidP="006C647A">
      <w:pPr>
        <w:widowControl/>
        <w:spacing w:line="300" w:lineRule="exact"/>
        <w:ind w:left="210" w:hangingChars="100" w:hanging="210"/>
        <w:jc w:val="center"/>
        <w:rPr>
          <w:rFonts w:ascii="ＭＳ ゴシック" w:eastAsia="ＭＳ ゴシック" w:hAnsi="ＭＳ ゴシック" w:cs="Times New Roman"/>
          <w:szCs w:val="21"/>
        </w:rPr>
      </w:pPr>
      <w:r w:rsidRPr="006C647A">
        <w:rPr>
          <w:rFonts w:ascii="ＭＳ ゴシック" w:eastAsia="ＭＳ ゴシック" w:hAnsi="ＭＳ ゴシック" w:cs="Times New Roman" w:hint="eastAsia"/>
          <w:szCs w:val="21"/>
        </w:rPr>
        <w:t>中小企業等事業再構築促進補助金に係る</w:t>
      </w:r>
    </w:p>
    <w:p w14:paraId="64AACC34" w14:textId="77777777" w:rsidR="006C647A" w:rsidRPr="006C647A" w:rsidRDefault="006C647A" w:rsidP="006C647A">
      <w:pPr>
        <w:widowControl/>
        <w:spacing w:line="300" w:lineRule="exact"/>
        <w:ind w:left="210" w:hangingChars="100" w:hanging="210"/>
        <w:jc w:val="center"/>
        <w:rPr>
          <w:rFonts w:ascii="ＭＳ ゴシック" w:eastAsia="ＭＳ ゴシック" w:hAnsi="ＭＳ ゴシック" w:cs="Times New Roman"/>
          <w:szCs w:val="21"/>
        </w:rPr>
      </w:pPr>
      <w:r w:rsidRPr="006C647A">
        <w:rPr>
          <w:rFonts w:ascii="ＭＳ ゴシック" w:eastAsia="ＭＳ ゴシック" w:hAnsi="ＭＳ ゴシック" w:cs="Times New Roman" w:hint="eastAsia"/>
          <w:szCs w:val="21"/>
        </w:rPr>
        <w:t>業者選定理由書</w:t>
      </w:r>
    </w:p>
    <w:p w14:paraId="0768CA53"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szCs w:val="21"/>
        </w:rPr>
      </w:pPr>
    </w:p>
    <w:p w14:paraId="5A26870D"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szCs w:val="21"/>
        </w:rPr>
      </w:pPr>
    </w:p>
    <w:p w14:paraId="1317E0B5" w14:textId="77777777" w:rsidR="006C647A" w:rsidRPr="006C647A" w:rsidRDefault="006C647A" w:rsidP="006149CC">
      <w:pPr>
        <w:widowControl/>
        <w:spacing w:line="300" w:lineRule="exact"/>
        <w:ind w:leftChars="100" w:left="210" w:firstLineChars="100" w:firstLine="210"/>
        <w:jc w:val="left"/>
        <w:rPr>
          <w:rFonts w:ascii="ＭＳ ゴシック" w:eastAsia="ＭＳ ゴシック" w:hAnsi="ＭＳ ゴシック" w:cs="Times New Roman"/>
          <w:szCs w:val="21"/>
        </w:rPr>
      </w:pPr>
      <w:r w:rsidRPr="006C647A">
        <w:rPr>
          <w:rFonts w:ascii="ＭＳ ゴシック" w:eastAsia="ＭＳ ゴシック" w:hAnsi="ＭＳ ゴシック" w:cs="Times New Roman" w:hint="eastAsia"/>
          <w:szCs w:val="21"/>
        </w:rPr>
        <w:t>中小企業等事業再構築促進補助金の事業実施に当たり、やむを得ない理由等により下記のとおり業者を選定いたしましたので業者選定理由書を提出します。</w:t>
      </w:r>
    </w:p>
    <w:p w14:paraId="16143136"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szCs w:val="21"/>
        </w:rPr>
      </w:pPr>
    </w:p>
    <w:p w14:paraId="1FB09399" w14:textId="77777777" w:rsidR="006C647A" w:rsidRPr="006C647A" w:rsidRDefault="006C647A" w:rsidP="006C647A">
      <w:pPr>
        <w:widowControl/>
        <w:spacing w:line="300" w:lineRule="exact"/>
        <w:ind w:left="210" w:hangingChars="100" w:hanging="210"/>
        <w:jc w:val="center"/>
        <w:rPr>
          <w:rFonts w:ascii="ＭＳ ゴシック" w:eastAsia="ＭＳ ゴシック" w:hAnsi="ＭＳ ゴシック" w:cs="Times New Roman"/>
          <w:szCs w:val="21"/>
        </w:rPr>
      </w:pPr>
      <w:r w:rsidRPr="006C647A">
        <w:rPr>
          <w:rFonts w:ascii="ＭＳ ゴシック" w:eastAsia="ＭＳ ゴシック" w:hAnsi="ＭＳ ゴシック" w:cs="Times New Roman" w:hint="eastAsia"/>
          <w:szCs w:val="21"/>
        </w:rPr>
        <w:t>記</w:t>
      </w:r>
    </w:p>
    <w:p w14:paraId="541B2A26"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szCs w:val="21"/>
        </w:rPr>
      </w:pPr>
    </w:p>
    <w:p w14:paraId="312CDE47"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szCs w:val="21"/>
        </w:rPr>
      </w:pPr>
      <w:r w:rsidRPr="006C647A">
        <w:rPr>
          <w:rFonts w:ascii="ＭＳ ゴシック" w:eastAsia="ＭＳ ゴシック" w:hAnsi="ＭＳ ゴシック" w:cs="Times New Roman" w:hint="eastAsia"/>
          <w:szCs w:val="21"/>
        </w:rPr>
        <w:t>１．業務内容</w:t>
      </w:r>
    </w:p>
    <w:p w14:paraId="215827E8"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szCs w:val="21"/>
        </w:rPr>
      </w:pPr>
      <w:r w:rsidRPr="006C647A">
        <w:rPr>
          <w:rFonts w:ascii="ＭＳ ゴシック" w:eastAsia="ＭＳ ゴシック" w:hAnsi="ＭＳ ゴシック" w:cs="Times New Roman" w:hint="eastAsia"/>
          <w:szCs w:val="21"/>
        </w:rPr>
        <w:t xml:space="preserve">　（１）費　目</w:t>
      </w:r>
    </w:p>
    <w:p w14:paraId="4DFFA827"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szCs w:val="21"/>
        </w:rPr>
      </w:pPr>
      <w:r w:rsidRPr="006C647A">
        <w:rPr>
          <w:rFonts w:ascii="ＭＳ ゴシック" w:eastAsia="ＭＳ ゴシック" w:hAnsi="ＭＳ ゴシック" w:cs="Times New Roman" w:hint="eastAsia"/>
          <w:szCs w:val="21"/>
        </w:rPr>
        <w:t xml:space="preserve">　　　（例）機械装置費など</w:t>
      </w:r>
    </w:p>
    <w:p w14:paraId="63E2B4D6"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szCs w:val="21"/>
        </w:rPr>
      </w:pPr>
    </w:p>
    <w:p w14:paraId="0B405953"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szCs w:val="21"/>
        </w:rPr>
      </w:pPr>
      <w:r w:rsidRPr="006C647A">
        <w:rPr>
          <w:rFonts w:ascii="ＭＳ ゴシック" w:eastAsia="ＭＳ ゴシック" w:hAnsi="ＭＳ ゴシック" w:cs="Times New Roman" w:hint="eastAsia"/>
          <w:szCs w:val="21"/>
        </w:rPr>
        <w:t xml:space="preserve">　（２）内　容</w:t>
      </w:r>
    </w:p>
    <w:p w14:paraId="3EAF87FD"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kern w:val="0"/>
          <w:szCs w:val="21"/>
        </w:rPr>
      </w:pPr>
      <w:r w:rsidRPr="006C647A">
        <w:rPr>
          <w:rFonts w:ascii="ＭＳ ゴシック" w:eastAsia="ＭＳ ゴシック" w:hAnsi="ＭＳ ゴシック" w:cs="Times New Roman" w:hint="eastAsia"/>
          <w:szCs w:val="21"/>
        </w:rPr>
        <w:t xml:space="preserve">　　　（例）プラスチックの精密成型、めっき加工など</w:t>
      </w:r>
    </w:p>
    <w:p w14:paraId="6F00CFA5"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kern w:val="0"/>
          <w:szCs w:val="21"/>
        </w:rPr>
      </w:pPr>
    </w:p>
    <w:p w14:paraId="0D2AEBE0"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kern w:val="0"/>
          <w:szCs w:val="21"/>
        </w:rPr>
      </w:pPr>
      <w:r w:rsidRPr="006C647A">
        <w:rPr>
          <w:rFonts w:ascii="ＭＳ ゴシック" w:eastAsia="ＭＳ ゴシック" w:hAnsi="ＭＳ ゴシック" w:cs="Times New Roman" w:hint="eastAsia"/>
          <w:kern w:val="0"/>
          <w:szCs w:val="21"/>
        </w:rPr>
        <w:t>２．選定業者名</w:t>
      </w:r>
    </w:p>
    <w:p w14:paraId="42A79876"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szCs w:val="21"/>
        </w:rPr>
      </w:pPr>
      <w:r w:rsidRPr="006C647A">
        <w:rPr>
          <w:rFonts w:ascii="ＭＳ ゴシック" w:eastAsia="ＭＳ ゴシック" w:hAnsi="ＭＳ ゴシック" w:cs="Times New Roman" w:hint="eastAsia"/>
          <w:szCs w:val="21"/>
        </w:rPr>
        <w:t xml:space="preserve">　（例）Ｈ商会株式会社</w:t>
      </w:r>
    </w:p>
    <w:p w14:paraId="3290C787"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szCs w:val="21"/>
        </w:rPr>
      </w:pPr>
    </w:p>
    <w:p w14:paraId="774345A7"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szCs w:val="21"/>
        </w:rPr>
      </w:pPr>
      <w:r w:rsidRPr="006C647A">
        <w:rPr>
          <w:rFonts w:ascii="ＭＳ ゴシック" w:eastAsia="ＭＳ ゴシック" w:hAnsi="ＭＳ ゴシック" w:cs="Times New Roman" w:hint="eastAsia"/>
          <w:szCs w:val="21"/>
        </w:rPr>
        <w:t>３．選定理由</w:t>
      </w:r>
    </w:p>
    <w:p w14:paraId="6AD42009"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szCs w:val="21"/>
        </w:rPr>
      </w:pPr>
      <w:r w:rsidRPr="006C647A">
        <w:rPr>
          <w:rFonts w:ascii="ＭＳ ゴシック" w:eastAsia="ＭＳ ゴシック" w:hAnsi="ＭＳ ゴシック" w:cs="Times New Roman" w:hint="eastAsia"/>
          <w:szCs w:val="21"/>
        </w:rPr>
        <w:t xml:space="preserve">　（例）当社では、○○新商品開発のため、○○の加工が必要となる。</w:t>
      </w:r>
    </w:p>
    <w:p w14:paraId="66DDE996" w14:textId="77777777" w:rsidR="006C647A" w:rsidRPr="006C647A" w:rsidRDefault="006C647A" w:rsidP="006C647A">
      <w:pPr>
        <w:widowControl/>
        <w:spacing w:line="300" w:lineRule="exact"/>
        <w:ind w:left="840" w:hangingChars="400" w:hanging="840"/>
        <w:jc w:val="left"/>
        <w:rPr>
          <w:rFonts w:ascii="ＭＳ ゴシック" w:eastAsia="ＭＳ ゴシック" w:hAnsi="ＭＳ ゴシック" w:cs="Times New Roman"/>
          <w:szCs w:val="21"/>
        </w:rPr>
      </w:pPr>
      <w:r w:rsidRPr="006C647A">
        <w:rPr>
          <w:rFonts w:ascii="ＭＳ ゴシック" w:eastAsia="ＭＳ ゴシック" w:hAnsi="ＭＳ ゴシック" w:cs="Times New Roman" w:hint="eastAsia"/>
          <w:szCs w:val="21"/>
        </w:rPr>
        <w:t xml:space="preserve">　　　　当該企業（Ｈ商会株式会社）の○○の分野に非常に優れており、○○装置の加工技術において特許権を有しており、当該企業の独占技術である。</w:t>
      </w:r>
    </w:p>
    <w:p w14:paraId="6A57041E" w14:textId="77777777" w:rsidR="006C647A" w:rsidRPr="006C647A" w:rsidRDefault="006C647A" w:rsidP="006C647A">
      <w:pPr>
        <w:widowControl/>
        <w:spacing w:line="300" w:lineRule="exact"/>
        <w:ind w:left="840" w:hangingChars="400" w:hanging="840"/>
        <w:jc w:val="left"/>
        <w:rPr>
          <w:rFonts w:ascii="ＭＳ ゴシック" w:eastAsia="ＭＳ ゴシック" w:hAnsi="ＭＳ ゴシック" w:cs="Times New Roman"/>
          <w:szCs w:val="21"/>
        </w:rPr>
      </w:pPr>
      <w:r w:rsidRPr="006C647A">
        <w:rPr>
          <w:rFonts w:ascii="ＭＳ ゴシック" w:eastAsia="ＭＳ ゴシック" w:hAnsi="ＭＳ ゴシック" w:cs="Times New Roman" w:hint="eastAsia"/>
          <w:szCs w:val="21"/>
        </w:rPr>
        <w:t xml:space="preserve">　　　　そのため、当該企業（Ｈ商会株式会社）以外の事業者から調達する方法がないため決定した。</w:t>
      </w:r>
    </w:p>
    <w:p w14:paraId="2745F0EE"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szCs w:val="21"/>
        </w:rPr>
      </w:pPr>
    </w:p>
    <w:p w14:paraId="4138A1DE"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szCs w:val="21"/>
        </w:rPr>
      </w:pPr>
    </w:p>
    <w:p w14:paraId="34A69F76"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szCs w:val="21"/>
        </w:rPr>
      </w:pPr>
    </w:p>
    <w:p w14:paraId="7740353A" w14:textId="77777777" w:rsidR="006C647A" w:rsidRPr="006C647A" w:rsidRDefault="006C647A" w:rsidP="006C647A">
      <w:pPr>
        <w:autoSpaceDE w:val="0"/>
        <w:autoSpaceDN w:val="0"/>
        <w:adjustRightInd w:val="0"/>
        <w:jc w:val="right"/>
        <w:rPr>
          <w:rFonts w:ascii="ＭＳ 明朝" w:eastAsia="ＭＳ ゴシック" w:hAnsi="ＭＳ 明朝" w:cs="Times New Roman"/>
          <w:szCs w:val="21"/>
        </w:rPr>
      </w:pPr>
      <w:r w:rsidRPr="006C647A">
        <w:rPr>
          <w:rFonts w:ascii="ＭＳ 明朝" w:eastAsia="ＭＳ ゴシック" w:hAnsi="ＭＳ 明朝" w:cs="Times New Roman" w:hint="eastAsia"/>
          <w:szCs w:val="21"/>
        </w:rPr>
        <w:t>以上</w:t>
      </w:r>
    </w:p>
    <w:p w14:paraId="7546D738"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szCs w:val="21"/>
        </w:rPr>
      </w:pPr>
    </w:p>
    <w:p w14:paraId="39BB87F0"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szCs w:val="21"/>
        </w:rPr>
      </w:pPr>
    </w:p>
    <w:p w14:paraId="6A5AE11F"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szCs w:val="21"/>
        </w:rPr>
      </w:pPr>
    </w:p>
    <w:p w14:paraId="3B7B416C" w14:textId="77777777" w:rsidR="006C647A" w:rsidRPr="006C647A" w:rsidRDefault="006C647A" w:rsidP="006C647A">
      <w:pPr>
        <w:widowControl/>
        <w:spacing w:line="300" w:lineRule="exact"/>
        <w:ind w:left="210" w:hangingChars="100" w:hanging="210"/>
        <w:jc w:val="left"/>
        <w:rPr>
          <w:rFonts w:ascii="ＭＳ ゴシック" w:eastAsia="ＭＳ ゴシック" w:hAnsi="ＭＳ ゴシック" w:cs="Times New Roman"/>
          <w:szCs w:val="21"/>
        </w:rPr>
      </w:pPr>
    </w:p>
    <w:p w14:paraId="028999F0" w14:textId="77777777" w:rsidR="006A4EED" w:rsidRPr="006C647A" w:rsidRDefault="006A4EED" w:rsidP="006C647A">
      <w:pPr>
        <w:widowControl/>
        <w:spacing w:line="300" w:lineRule="exact"/>
        <w:jc w:val="left"/>
        <w:rPr>
          <w:rFonts w:ascii="ＭＳ ゴシック" w:eastAsia="ＭＳ ゴシック" w:hAnsi="ＭＳ ゴシック" w:cs="Times New Roman"/>
          <w:szCs w:val="21"/>
        </w:rPr>
      </w:pPr>
    </w:p>
    <w:sectPr w:rsidR="006A4EED" w:rsidRPr="006C647A" w:rsidSect="006C647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3553F" w14:textId="77777777" w:rsidR="001653DF" w:rsidRDefault="001653DF" w:rsidP="00885E77">
      <w:r>
        <w:separator/>
      </w:r>
    </w:p>
  </w:endnote>
  <w:endnote w:type="continuationSeparator" w:id="0">
    <w:p w14:paraId="2101B4B7" w14:textId="77777777" w:rsidR="001653DF" w:rsidRDefault="001653DF" w:rsidP="0088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56BEA" w14:textId="77777777" w:rsidR="001653DF" w:rsidRDefault="001653DF" w:rsidP="00885E77">
      <w:r>
        <w:separator/>
      </w:r>
    </w:p>
  </w:footnote>
  <w:footnote w:type="continuationSeparator" w:id="0">
    <w:p w14:paraId="24A71B3F" w14:textId="77777777" w:rsidR="001653DF" w:rsidRDefault="001653DF" w:rsidP="00885E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7A"/>
    <w:rsid w:val="001653DF"/>
    <w:rsid w:val="001B2FB9"/>
    <w:rsid w:val="003F5926"/>
    <w:rsid w:val="006149CC"/>
    <w:rsid w:val="006A4EED"/>
    <w:rsid w:val="006C647A"/>
    <w:rsid w:val="00803C61"/>
    <w:rsid w:val="00885E77"/>
    <w:rsid w:val="008A435D"/>
    <w:rsid w:val="00B12AE0"/>
    <w:rsid w:val="00C006EE"/>
    <w:rsid w:val="00D61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AC4F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5E77"/>
    <w:pPr>
      <w:tabs>
        <w:tab w:val="center" w:pos="4252"/>
        <w:tab w:val="right" w:pos="8504"/>
      </w:tabs>
      <w:snapToGrid w:val="0"/>
    </w:pPr>
  </w:style>
  <w:style w:type="character" w:customStyle="1" w:styleId="a4">
    <w:name w:val="ヘッダー (文字)"/>
    <w:basedOn w:val="a0"/>
    <w:link w:val="a3"/>
    <w:uiPriority w:val="99"/>
    <w:rsid w:val="00885E77"/>
  </w:style>
  <w:style w:type="paragraph" w:styleId="a5">
    <w:name w:val="footer"/>
    <w:basedOn w:val="a"/>
    <w:link w:val="a6"/>
    <w:uiPriority w:val="99"/>
    <w:unhideWhenUsed/>
    <w:rsid w:val="00885E77"/>
    <w:pPr>
      <w:tabs>
        <w:tab w:val="center" w:pos="4252"/>
        <w:tab w:val="right" w:pos="8504"/>
      </w:tabs>
      <w:snapToGrid w:val="0"/>
    </w:pPr>
  </w:style>
  <w:style w:type="character" w:customStyle="1" w:styleId="a6">
    <w:name w:val="フッター (文字)"/>
    <w:basedOn w:val="a0"/>
    <w:link w:val="a5"/>
    <w:uiPriority w:val="99"/>
    <w:rsid w:val="00885E77"/>
  </w:style>
  <w:style w:type="paragraph" w:styleId="a7">
    <w:name w:val="Balloon Text"/>
    <w:basedOn w:val="a"/>
    <w:link w:val="a8"/>
    <w:uiPriority w:val="99"/>
    <w:semiHidden/>
    <w:unhideWhenUsed/>
    <w:rsid w:val="006149C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49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参考様式７　業者選定理由書＜第13回＞</dc:title>
  <dc:subject/>
  <cp:keywords/>
  <dc:description/>
  <cp:lastModifiedBy/>
  <cp:revision>1</cp:revision>
  <dcterms:created xsi:type="dcterms:W3CDTF">2025-07-01T06:00:00Z</dcterms:created>
  <dcterms:modified xsi:type="dcterms:W3CDTF">2025-07-01T06:00:00Z</dcterms:modified>
</cp:coreProperties>
</file>